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584D36" w14:textId="77777777" w:rsidR="00700E04" w:rsidRPr="00A17536" w:rsidRDefault="00F66222" w:rsidP="00700E04">
      <w:pPr>
        <w:shd w:val="clear" w:color="auto" w:fill="FFFFFF"/>
        <w:tabs>
          <w:tab w:val="left" w:pos="6389"/>
        </w:tabs>
        <w:spacing w:line="276" w:lineRule="auto"/>
        <w:jc w:val="both"/>
        <w:rPr>
          <w:b/>
          <w:i/>
          <w:color w:val="000000"/>
          <w:spacing w:val="-10"/>
          <w:sz w:val="22"/>
          <w:szCs w:val="22"/>
        </w:rPr>
      </w:pPr>
      <w:r w:rsidRPr="00A17536">
        <w:rPr>
          <w:b/>
          <w:i/>
          <w:color w:val="000000"/>
          <w:spacing w:val="-10"/>
          <w:sz w:val="22"/>
          <w:szCs w:val="22"/>
          <w:u w:val="single"/>
        </w:rPr>
        <w:t xml:space="preserve">ALL. </w:t>
      </w:r>
      <w:r w:rsidR="00700E04" w:rsidRPr="00A17536">
        <w:rPr>
          <w:b/>
          <w:i/>
          <w:color w:val="000000"/>
          <w:spacing w:val="-10"/>
          <w:sz w:val="22"/>
          <w:szCs w:val="22"/>
          <w:u w:val="single"/>
        </w:rPr>
        <w:t>1</w:t>
      </w:r>
      <w:r w:rsidR="00700E04" w:rsidRPr="00A17536">
        <w:rPr>
          <w:b/>
          <w:i/>
          <w:color w:val="000000"/>
          <w:spacing w:val="-10"/>
          <w:sz w:val="22"/>
          <w:szCs w:val="22"/>
        </w:rPr>
        <w:t xml:space="preserve">                                                                                             </w:t>
      </w:r>
    </w:p>
    <w:p w14:paraId="1696E404" w14:textId="77777777" w:rsidR="0099650F" w:rsidRPr="00A17536" w:rsidRDefault="00700E04" w:rsidP="00700E04">
      <w:pPr>
        <w:shd w:val="clear" w:color="auto" w:fill="FFFFFF"/>
        <w:tabs>
          <w:tab w:val="left" w:pos="6389"/>
        </w:tabs>
        <w:spacing w:line="276" w:lineRule="auto"/>
        <w:jc w:val="both"/>
        <w:rPr>
          <w:sz w:val="22"/>
          <w:szCs w:val="22"/>
        </w:rPr>
      </w:pPr>
      <w:r w:rsidRPr="00A17536">
        <w:rPr>
          <w:b/>
          <w:i/>
          <w:color w:val="000000"/>
          <w:spacing w:val="-10"/>
          <w:sz w:val="22"/>
          <w:szCs w:val="22"/>
        </w:rPr>
        <w:t xml:space="preserve">                                                                                                                           </w:t>
      </w:r>
      <w:r w:rsidR="00F66222" w:rsidRPr="00A17536">
        <w:rPr>
          <w:b/>
          <w:bCs/>
          <w:color w:val="000000"/>
          <w:spacing w:val="2"/>
          <w:sz w:val="22"/>
          <w:szCs w:val="22"/>
        </w:rPr>
        <w:t>ALLA PREFETTURA – UTG</w:t>
      </w:r>
      <w:r w:rsidRPr="00A17536">
        <w:rPr>
          <w:b/>
          <w:bCs/>
          <w:sz w:val="22"/>
          <w:szCs w:val="22"/>
        </w:rPr>
        <w:t xml:space="preserve"> DI</w:t>
      </w:r>
      <w:r w:rsidRPr="00A17536">
        <w:rPr>
          <w:sz w:val="22"/>
          <w:szCs w:val="22"/>
        </w:rPr>
        <w:t xml:space="preserve"> </w:t>
      </w:r>
      <w:r w:rsidR="00974F7A" w:rsidRPr="00A17536">
        <w:rPr>
          <w:b/>
          <w:bCs/>
          <w:color w:val="000000"/>
          <w:spacing w:val="2"/>
          <w:sz w:val="22"/>
          <w:szCs w:val="22"/>
        </w:rPr>
        <w:t>LUCCA</w:t>
      </w:r>
    </w:p>
    <w:p w14:paraId="35B6274C" w14:textId="77777777" w:rsidR="0099650F" w:rsidRPr="00A17536" w:rsidRDefault="00F66222" w:rsidP="00700E04">
      <w:pPr>
        <w:spacing w:line="276" w:lineRule="auto"/>
        <w:ind w:firstLine="708"/>
        <w:jc w:val="center"/>
        <w:rPr>
          <w:sz w:val="22"/>
          <w:szCs w:val="22"/>
        </w:rPr>
      </w:pPr>
      <w:r w:rsidRPr="00A17536">
        <w:rPr>
          <w:sz w:val="22"/>
          <w:szCs w:val="22"/>
        </w:rPr>
        <w:t xml:space="preserve">                               </w:t>
      </w:r>
      <w:r w:rsidR="00B4528D" w:rsidRPr="00A17536">
        <w:rPr>
          <w:sz w:val="22"/>
          <w:szCs w:val="22"/>
        </w:rPr>
        <w:t xml:space="preserve">                                </w:t>
      </w:r>
      <w:r w:rsidR="00700E04" w:rsidRPr="00A17536">
        <w:rPr>
          <w:sz w:val="22"/>
          <w:szCs w:val="22"/>
        </w:rPr>
        <w:t xml:space="preserve">   </w:t>
      </w:r>
      <w:hyperlink r:id="rId8" w:history="1">
        <w:r w:rsidR="00700E04" w:rsidRPr="00A17536">
          <w:rPr>
            <w:rStyle w:val="Collegamentoipertestuale"/>
            <w:sz w:val="22"/>
            <w:szCs w:val="22"/>
          </w:rPr>
          <w:t>protocollo.preflu@pec.interno.it</w:t>
        </w:r>
      </w:hyperlink>
      <w:r w:rsidRPr="00A17536">
        <w:rPr>
          <w:sz w:val="22"/>
          <w:szCs w:val="22"/>
        </w:rPr>
        <w:t xml:space="preserve">   </w:t>
      </w:r>
    </w:p>
    <w:p w14:paraId="280E7124" w14:textId="77777777" w:rsidR="0099650F" w:rsidRPr="00A17536" w:rsidRDefault="0099650F" w:rsidP="00700E04">
      <w:pPr>
        <w:shd w:val="clear" w:color="auto" w:fill="FFFFFF"/>
        <w:spacing w:before="5" w:line="276" w:lineRule="auto"/>
        <w:ind w:left="4133"/>
        <w:jc w:val="center"/>
        <w:rPr>
          <w:sz w:val="22"/>
          <w:szCs w:val="22"/>
        </w:rPr>
      </w:pPr>
    </w:p>
    <w:p w14:paraId="4D174672" w14:textId="77777777" w:rsidR="0099650F" w:rsidRPr="00A17536" w:rsidRDefault="00F66222" w:rsidP="00700E04">
      <w:pPr>
        <w:shd w:val="clear" w:color="auto" w:fill="FFFFFF"/>
        <w:spacing w:before="470" w:line="276" w:lineRule="auto"/>
        <w:ind w:right="43"/>
        <w:jc w:val="center"/>
        <w:rPr>
          <w:b/>
          <w:bCs/>
          <w:sz w:val="22"/>
          <w:szCs w:val="22"/>
        </w:rPr>
      </w:pPr>
      <w:r w:rsidRPr="00A17536">
        <w:rPr>
          <w:b/>
          <w:bCs/>
          <w:sz w:val="22"/>
          <w:szCs w:val="22"/>
        </w:rPr>
        <w:t xml:space="preserve">RICHIESTA DI ISCRIZIONE NELL’ELENCO PREFETTIZIO </w:t>
      </w:r>
      <w:r w:rsidR="00974F7A" w:rsidRPr="00A17536">
        <w:rPr>
          <w:b/>
          <w:bCs/>
          <w:sz w:val="22"/>
          <w:szCs w:val="22"/>
        </w:rPr>
        <w:t>DELLE DEPOSITERIE</w:t>
      </w:r>
      <w:r w:rsidRPr="00A17536">
        <w:rPr>
          <w:b/>
          <w:bCs/>
          <w:sz w:val="22"/>
          <w:szCs w:val="22"/>
        </w:rPr>
        <w:t xml:space="preserve"> DI CUI A</w:t>
      </w:r>
      <w:r w:rsidR="00974F7A" w:rsidRPr="00A17536">
        <w:rPr>
          <w:b/>
          <w:bCs/>
          <w:sz w:val="22"/>
          <w:szCs w:val="22"/>
        </w:rPr>
        <w:t xml:space="preserve">GLI ARTICOLI </w:t>
      </w:r>
      <w:r w:rsidRPr="00A17536">
        <w:rPr>
          <w:b/>
          <w:bCs/>
          <w:sz w:val="22"/>
          <w:szCs w:val="22"/>
        </w:rPr>
        <w:t>8 D.P.R. 571/1982 E 394 D.P.R. 495/1992.</w:t>
      </w:r>
    </w:p>
    <w:p w14:paraId="10F6717D" w14:textId="77777777" w:rsidR="0099650F" w:rsidRPr="00A17536" w:rsidRDefault="0099650F" w:rsidP="00700E04">
      <w:pPr>
        <w:shd w:val="clear" w:color="auto" w:fill="FFFFFF"/>
        <w:tabs>
          <w:tab w:val="left" w:leader="underscore" w:pos="5059"/>
          <w:tab w:val="left" w:leader="underscore" w:pos="9672"/>
        </w:tabs>
        <w:spacing w:before="216" w:line="276" w:lineRule="auto"/>
        <w:ind w:left="24"/>
        <w:jc w:val="both"/>
        <w:rPr>
          <w:color w:val="000000"/>
          <w:spacing w:val="-5"/>
          <w:sz w:val="22"/>
          <w:szCs w:val="22"/>
        </w:rPr>
      </w:pPr>
    </w:p>
    <w:p w14:paraId="596C755E" w14:textId="77777777" w:rsidR="0099650F" w:rsidRPr="00A17536" w:rsidRDefault="00F66222" w:rsidP="00700E04">
      <w:pPr>
        <w:shd w:val="clear" w:color="auto" w:fill="FFFFFF"/>
        <w:tabs>
          <w:tab w:val="left" w:leader="underscore" w:pos="5059"/>
          <w:tab w:val="left" w:leader="underscore" w:pos="9672"/>
        </w:tabs>
        <w:spacing w:before="216" w:line="276" w:lineRule="auto"/>
        <w:ind w:left="24"/>
        <w:jc w:val="both"/>
        <w:rPr>
          <w:sz w:val="22"/>
          <w:szCs w:val="22"/>
        </w:rPr>
      </w:pPr>
      <w:r w:rsidRPr="00A17536">
        <w:rPr>
          <w:color w:val="000000"/>
          <w:spacing w:val="-5"/>
          <w:sz w:val="22"/>
          <w:szCs w:val="22"/>
        </w:rPr>
        <w:t>Il sottoscritto _______________________________</w:t>
      </w:r>
      <w:r w:rsidRPr="00A17536">
        <w:rPr>
          <w:color w:val="000000"/>
          <w:spacing w:val="1"/>
          <w:sz w:val="22"/>
          <w:szCs w:val="22"/>
        </w:rPr>
        <w:t>, nato a_______________________________</w:t>
      </w:r>
      <w:r w:rsidR="00974F7A" w:rsidRPr="00A17536">
        <w:rPr>
          <w:color w:val="000000"/>
          <w:spacing w:val="1"/>
          <w:sz w:val="22"/>
          <w:szCs w:val="22"/>
        </w:rPr>
        <w:t>__________</w:t>
      </w:r>
    </w:p>
    <w:p w14:paraId="30DF7064" w14:textId="77777777" w:rsidR="0099650F" w:rsidRPr="00A17536" w:rsidRDefault="00F66222" w:rsidP="00700E04">
      <w:pPr>
        <w:shd w:val="clear" w:color="auto" w:fill="FFFFFF"/>
        <w:tabs>
          <w:tab w:val="left" w:leader="underscore" w:pos="480"/>
          <w:tab w:val="left" w:leader="underscore" w:pos="802"/>
          <w:tab w:val="left" w:leader="underscore" w:pos="1133"/>
          <w:tab w:val="left" w:leader="underscore" w:pos="5544"/>
        </w:tabs>
        <w:spacing w:line="276" w:lineRule="auto"/>
        <w:ind w:left="34"/>
        <w:jc w:val="both"/>
        <w:rPr>
          <w:sz w:val="22"/>
          <w:szCs w:val="22"/>
        </w:rPr>
      </w:pPr>
      <w:r w:rsidRPr="00A17536">
        <w:rPr>
          <w:color w:val="000000"/>
          <w:spacing w:val="-14"/>
          <w:sz w:val="22"/>
          <w:szCs w:val="22"/>
        </w:rPr>
        <w:t>il</w:t>
      </w:r>
      <w:r w:rsidRPr="00A17536">
        <w:rPr>
          <w:color w:val="000000"/>
          <w:sz w:val="22"/>
          <w:szCs w:val="22"/>
        </w:rPr>
        <w:tab/>
        <w:t>/</w:t>
      </w:r>
      <w:r w:rsidRPr="00A17536">
        <w:rPr>
          <w:color w:val="000000"/>
          <w:sz w:val="22"/>
          <w:szCs w:val="22"/>
        </w:rPr>
        <w:tab/>
        <w:t>/</w:t>
      </w:r>
      <w:r w:rsidRPr="00A17536">
        <w:rPr>
          <w:color w:val="000000"/>
          <w:sz w:val="22"/>
          <w:szCs w:val="22"/>
        </w:rPr>
        <w:tab/>
      </w:r>
      <w:r w:rsidRPr="00A17536">
        <w:rPr>
          <w:color w:val="000000"/>
          <w:spacing w:val="5"/>
          <w:sz w:val="22"/>
          <w:szCs w:val="22"/>
        </w:rPr>
        <w:t>, residente i</w:t>
      </w:r>
      <w:r w:rsidR="00974F7A" w:rsidRPr="00A17536">
        <w:rPr>
          <w:color w:val="000000"/>
          <w:spacing w:val="5"/>
          <w:sz w:val="22"/>
          <w:szCs w:val="22"/>
        </w:rPr>
        <w:t>n____</w:t>
      </w:r>
      <w:r w:rsidRPr="00A17536">
        <w:rPr>
          <w:color w:val="000000"/>
          <w:sz w:val="22"/>
          <w:szCs w:val="22"/>
        </w:rPr>
        <w:t>_____________________________________________</w:t>
      </w:r>
      <w:r w:rsidRPr="00A17536">
        <w:rPr>
          <w:color w:val="000000"/>
          <w:spacing w:val="7"/>
          <w:sz w:val="22"/>
          <w:szCs w:val="22"/>
        </w:rPr>
        <w:t>, nella sua qualit</w:t>
      </w:r>
      <w:r w:rsidRPr="00A17536">
        <w:rPr>
          <w:rFonts w:eastAsia="Times New Roman"/>
          <w:color w:val="000000"/>
          <w:spacing w:val="7"/>
          <w:sz w:val="22"/>
          <w:szCs w:val="22"/>
        </w:rPr>
        <w:t>à di titolare della ditta</w:t>
      </w:r>
      <w:r w:rsidRPr="00A17536">
        <w:rPr>
          <w:sz w:val="22"/>
          <w:szCs w:val="22"/>
        </w:rPr>
        <w:t xml:space="preserve"> </w:t>
      </w:r>
      <w:r w:rsidRPr="00A17536">
        <w:rPr>
          <w:color w:val="000000"/>
          <w:spacing w:val="-5"/>
          <w:sz w:val="22"/>
          <w:szCs w:val="22"/>
        </w:rPr>
        <w:t>individuale</w:t>
      </w:r>
      <w:r w:rsidRPr="00A17536">
        <w:rPr>
          <w:color w:val="000000"/>
          <w:sz w:val="22"/>
          <w:szCs w:val="22"/>
        </w:rPr>
        <w:t>________________________________</w:t>
      </w:r>
      <w:r w:rsidRPr="00A17536">
        <w:rPr>
          <w:color w:val="000000"/>
          <w:spacing w:val="-1"/>
          <w:sz w:val="22"/>
          <w:szCs w:val="22"/>
        </w:rPr>
        <w:t>/legale rappresentant</w:t>
      </w:r>
      <w:r w:rsidR="00974F7A" w:rsidRPr="00A17536">
        <w:rPr>
          <w:color w:val="000000"/>
          <w:spacing w:val="-1"/>
          <w:sz w:val="22"/>
          <w:szCs w:val="22"/>
        </w:rPr>
        <w:t xml:space="preserve">e </w:t>
      </w:r>
      <w:r w:rsidRPr="00A17536">
        <w:rPr>
          <w:color w:val="000000"/>
          <w:spacing w:val="-1"/>
          <w:sz w:val="22"/>
          <w:szCs w:val="22"/>
        </w:rPr>
        <w:t>della</w:t>
      </w:r>
      <w:r w:rsidRPr="00A17536">
        <w:rPr>
          <w:sz w:val="22"/>
          <w:szCs w:val="22"/>
        </w:rPr>
        <w:t xml:space="preserve"> </w:t>
      </w:r>
      <w:r w:rsidRPr="00A17536">
        <w:rPr>
          <w:color w:val="000000"/>
          <w:spacing w:val="-7"/>
          <w:sz w:val="22"/>
          <w:szCs w:val="22"/>
        </w:rPr>
        <w:t>Societ</w:t>
      </w:r>
      <w:r w:rsidRPr="00A17536">
        <w:rPr>
          <w:rFonts w:eastAsia="Times New Roman"/>
          <w:color w:val="000000"/>
          <w:spacing w:val="-7"/>
          <w:sz w:val="22"/>
          <w:szCs w:val="22"/>
        </w:rPr>
        <w:t>à</w:t>
      </w:r>
      <w:r w:rsidRPr="00A17536">
        <w:rPr>
          <w:rFonts w:eastAsia="Times New Roman"/>
          <w:color w:val="000000"/>
          <w:sz w:val="22"/>
          <w:szCs w:val="22"/>
        </w:rPr>
        <w:t>___________________________________________</w:t>
      </w:r>
      <w:r w:rsidR="00974F7A" w:rsidRPr="00A17536">
        <w:rPr>
          <w:rFonts w:eastAsia="Times New Roman"/>
          <w:color w:val="000000"/>
          <w:sz w:val="22"/>
          <w:szCs w:val="22"/>
        </w:rPr>
        <w:t>__________________________</w:t>
      </w:r>
      <w:r w:rsidRPr="00A17536">
        <w:rPr>
          <w:rFonts w:eastAsia="Times New Roman"/>
          <w:color w:val="000000"/>
          <w:spacing w:val="-2"/>
          <w:sz w:val="22"/>
          <w:szCs w:val="22"/>
        </w:rPr>
        <w:t>con sede legale in_</w:t>
      </w:r>
      <w:r w:rsidRPr="00A17536">
        <w:rPr>
          <w:rFonts w:eastAsia="Times New Roman"/>
          <w:color w:val="000000"/>
          <w:sz w:val="22"/>
          <w:szCs w:val="22"/>
        </w:rPr>
        <w:t>_________________________</w:t>
      </w:r>
      <w:r w:rsidR="00974F7A" w:rsidRPr="00A17536">
        <w:rPr>
          <w:rFonts w:eastAsia="Times New Roman"/>
          <w:color w:val="000000"/>
          <w:sz w:val="22"/>
          <w:szCs w:val="22"/>
        </w:rPr>
        <w:t>_____</w:t>
      </w:r>
      <w:r w:rsidRPr="00A17536">
        <w:rPr>
          <w:color w:val="000000"/>
          <w:spacing w:val="-11"/>
          <w:sz w:val="22"/>
          <w:szCs w:val="22"/>
        </w:rPr>
        <w:t>Prov._____</w:t>
      </w:r>
      <w:r w:rsidR="00700E04" w:rsidRPr="00A17536">
        <w:rPr>
          <w:color w:val="000000"/>
          <w:spacing w:val="-11"/>
          <w:sz w:val="22"/>
          <w:szCs w:val="22"/>
        </w:rPr>
        <w:t>_</w:t>
      </w:r>
      <w:r w:rsidRPr="00A17536">
        <w:rPr>
          <w:color w:val="000000"/>
          <w:spacing w:val="-11"/>
          <w:sz w:val="22"/>
          <w:szCs w:val="22"/>
        </w:rPr>
        <w:t>_</w:t>
      </w:r>
      <w:r w:rsidRPr="00A17536">
        <w:rPr>
          <w:color w:val="000000"/>
          <w:spacing w:val="-7"/>
          <w:sz w:val="22"/>
          <w:szCs w:val="22"/>
        </w:rPr>
        <w:t>Via</w:t>
      </w:r>
      <w:r w:rsidRPr="00A17536">
        <w:rPr>
          <w:color w:val="000000"/>
          <w:sz w:val="22"/>
          <w:szCs w:val="22"/>
        </w:rPr>
        <w:t>__________________________________________</w:t>
      </w:r>
      <w:r w:rsidRPr="00A17536">
        <w:rPr>
          <w:color w:val="000000"/>
          <w:spacing w:val="-6"/>
          <w:sz w:val="22"/>
          <w:szCs w:val="22"/>
        </w:rPr>
        <w:t>CF/PI</w:t>
      </w:r>
      <w:r w:rsidRPr="00A17536">
        <w:rPr>
          <w:color w:val="000000"/>
          <w:sz w:val="22"/>
          <w:szCs w:val="22"/>
        </w:rPr>
        <w:t>__________________________</w:t>
      </w:r>
      <w:r w:rsidRPr="00A17536">
        <w:rPr>
          <w:color w:val="000000"/>
          <w:spacing w:val="-9"/>
          <w:sz w:val="22"/>
          <w:szCs w:val="22"/>
        </w:rPr>
        <w:t>p.e.c.</w:t>
      </w:r>
      <w:r w:rsidRPr="00A17536">
        <w:rPr>
          <w:color w:val="000000"/>
          <w:sz w:val="22"/>
          <w:szCs w:val="22"/>
        </w:rPr>
        <w:t>___________________________</w:t>
      </w:r>
      <w:r w:rsidRPr="00A17536">
        <w:rPr>
          <w:color w:val="000000"/>
          <w:spacing w:val="-12"/>
          <w:sz w:val="22"/>
          <w:szCs w:val="22"/>
        </w:rPr>
        <w:t>Tel.</w:t>
      </w:r>
      <w:r w:rsidR="00974F7A" w:rsidRPr="00A17536">
        <w:rPr>
          <w:color w:val="000000"/>
          <w:spacing w:val="-12"/>
          <w:sz w:val="22"/>
          <w:szCs w:val="22"/>
        </w:rPr>
        <w:t>__________________________</w:t>
      </w:r>
    </w:p>
    <w:p w14:paraId="06E76C9F" w14:textId="77777777" w:rsidR="00974F7A" w:rsidRPr="00A17536" w:rsidRDefault="00F66222" w:rsidP="00700E04">
      <w:pPr>
        <w:shd w:val="clear" w:color="auto" w:fill="FFFFFF"/>
        <w:spacing w:before="269" w:line="276" w:lineRule="auto"/>
        <w:ind w:right="58"/>
        <w:jc w:val="center"/>
        <w:rPr>
          <w:sz w:val="22"/>
          <w:szCs w:val="22"/>
        </w:rPr>
      </w:pPr>
      <w:r w:rsidRPr="00A17536">
        <w:rPr>
          <w:b/>
          <w:bCs/>
          <w:color w:val="000000"/>
          <w:spacing w:val="-1"/>
          <w:sz w:val="22"/>
          <w:szCs w:val="22"/>
        </w:rPr>
        <w:t>CHIEDE</w:t>
      </w:r>
    </w:p>
    <w:p w14:paraId="773EBD64" w14:textId="77777777" w:rsidR="0099650F" w:rsidRPr="00A17536" w:rsidRDefault="00F66222" w:rsidP="00A17536">
      <w:pPr>
        <w:shd w:val="clear" w:color="auto" w:fill="FFFFFF"/>
        <w:spacing w:before="269" w:line="276" w:lineRule="auto"/>
        <w:ind w:right="58"/>
        <w:jc w:val="both"/>
        <w:rPr>
          <w:b/>
          <w:bCs/>
          <w:sz w:val="22"/>
          <w:szCs w:val="22"/>
        </w:rPr>
      </w:pPr>
      <w:r w:rsidRPr="00A17536">
        <w:rPr>
          <w:color w:val="000000"/>
          <w:spacing w:val="-1"/>
          <w:sz w:val="22"/>
          <w:szCs w:val="22"/>
        </w:rPr>
        <w:t>l’iscrizione della impresa suindicata</w:t>
      </w:r>
      <w:r w:rsidR="00974F7A" w:rsidRPr="00A17536">
        <w:rPr>
          <w:color w:val="000000"/>
          <w:spacing w:val="-1"/>
          <w:sz w:val="22"/>
          <w:szCs w:val="22"/>
        </w:rPr>
        <w:t xml:space="preserve">, </w:t>
      </w:r>
      <w:r w:rsidR="008839E6" w:rsidRPr="00A17536">
        <w:rPr>
          <w:color w:val="000000"/>
          <w:spacing w:val="-1"/>
          <w:sz w:val="22"/>
          <w:szCs w:val="22"/>
        </w:rPr>
        <w:t>per l’</w:t>
      </w:r>
      <w:r w:rsidRPr="00A17536">
        <w:rPr>
          <w:color w:val="000000"/>
          <w:spacing w:val="-1"/>
          <w:sz w:val="22"/>
          <w:szCs w:val="22"/>
        </w:rPr>
        <w:t xml:space="preserve">anno </w:t>
      </w:r>
      <w:r w:rsidR="008839E6" w:rsidRPr="00A17536">
        <w:rPr>
          <w:color w:val="000000"/>
          <w:spacing w:val="-1"/>
          <w:sz w:val="22"/>
          <w:szCs w:val="22"/>
        </w:rPr>
        <w:t>202</w:t>
      </w:r>
      <w:r w:rsidR="00974F7A" w:rsidRPr="00A17536">
        <w:rPr>
          <w:color w:val="000000"/>
          <w:spacing w:val="-1"/>
          <w:sz w:val="22"/>
          <w:szCs w:val="22"/>
        </w:rPr>
        <w:t>7</w:t>
      </w:r>
      <w:r w:rsidRPr="00A17536">
        <w:rPr>
          <w:color w:val="000000"/>
          <w:spacing w:val="-1"/>
          <w:sz w:val="22"/>
          <w:szCs w:val="22"/>
        </w:rPr>
        <w:t xml:space="preserve">, nell’elenco prefettizio dei custodi autorizzati a </w:t>
      </w:r>
      <w:r w:rsidRPr="00A17536">
        <w:rPr>
          <w:color w:val="000000"/>
          <w:spacing w:val="1"/>
          <w:sz w:val="22"/>
          <w:szCs w:val="22"/>
        </w:rPr>
        <w:t xml:space="preserve">detenere i veicoli sottoposti a sequestro e/o fermo amministrativo sulla base di </w:t>
      </w:r>
      <w:r w:rsidRPr="00A17536">
        <w:rPr>
          <w:color w:val="000000"/>
          <w:spacing w:val="-1"/>
          <w:sz w:val="22"/>
          <w:szCs w:val="22"/>
        </w:rPr>
        <w:t>quanto previsto dall</w:t>
      </w:r>
      <w:r w:rsidR="008839E6" w:rsidRPr="00A17536">
        <w:rPr>
          <w:color w:val="000000"/>
          <w:spacing w:val="-1"/>
          <w:sz w:val="22"/>
          <w:szCs w:val="22"/>
        </w:rPr>
        <w:t>’</w:t>
      </w:r>
      <w:r w:rsidRPr="00A17536">
        <w:rPr>
          <w:color w:val="000000"/>
          <w:spacing w:val="-1"/>
          <w:sz w:val="22"/>
          <w:szCs w:val="22"/>
        </w:rPr>
        <w:t>art. 8 del D.P.R. n. 571/1982</w:t>
      </w:r>
      <w:r w:rsidR="00A17536" w:rsidRPr="00A17536">
        <w:rPr>
          <w:color w:val="000000"/>
          <w:spacing w:val="-1"/>
          <w:sz w:val="22"/>
          <w:szCs w:val="22"/>
        </w:rPr>
        <w:t>.</w:t>
      </w:r>
    </w:p>
    <w:p w14:paraId="3CF496EC" w14:textId="77777777" w:rsidR="0099650F" w:rsidRPr="00A17536" w:rsidRDefault="00F66222" w:rsidP="00A17536">
      <w:pPr>
        <w:shd w:val="clear" w:color="auto" w:fill="FFFFFF"/>
        <w:spacing w:after="120" w:line="276" w:lineRule="auto"/>
        <w:ind w:right="45"/>
        <w:jc w:val="both"/>
        <w:rPr>
          <w:color w:val="000000"/>
          <w:spacing w:val="-1"/>
          <w:sz w:val="22"/>
          <w:szCs w:val="22"/>
        </w:rPr>
      </w:pPr>
      <w:r w:rsidRPr="00A17536">
        <w:rPr>
          <w:color w:val="000000"/>
          <w:spacing w:val="-2"/>
          <w:sz w:val="22"/>
          <w:szCs w:val="22"/>
        </w:rPr>
        <w:t xml:space="preserve">A tal fine, consapevole delle sanzioni penali, nel </w:t>
      </w:r>
      <w:r w:rsidRPr="00A17536">
        <w:rPr>
          <w:color w:val="000000"/>
          <w:spacing w:val="4"/>
          <w:sz w:val="22"/>
          <w:szCs w:val="22"/>
        </w:rPr>
        <w:t xml:space="preserve">caso di dichiarazioni non veritiere, di formazione o uso di atti falsi, richiamate dall’art. 76 del </w:t>
      </w:r>
      <w:r w:rsidRPr="00A17536">
        <w:rPr>
          <w:color w:val="000000"/>
          <w:spacing w:val="-1"/>
          <w:sz w:val="22"/>
          <w:szCs w:val="22"/>
        </w:rPr>
        <w:t>D.P.R. 445 del 28/12/2000,</w:t>
      </w:r>
    </w:p>
    <w:p w14:paraId="0E4E9D4D" w14:textId="77777777" w:rsidR="00974F7A" w:rsidRPr="00A17536" w:rsidRDefault="00974F7A" w:rsidP="00700E04">
      <w:pPr>
        <w:shd w:val="clear" w:color="auto" w:fill="FFFFFF"/>
        <w:spacing w:after="120" w:line="276" w:lineRule="auto"/>
        <w:ind w:left="45" w:right="45"/>
        <w:jc w:val="both"/>
        <w:rPr>
          <w:color w:val="000000"/>
          <w:spacing w:val="-1"/>
          <w:sz w:val="22"/>
          <w:szCs w:val="22"/>
        </w:rPr>
      </w:pPr>
    </w:p>
    <w:p w14:paraId="78F543F9" w14:textId="77777777" w:rsidR="0099650F" w:rsidRPr="00A17536" w:rsidRDefault="00F66222" w:rsidP="00700E04">
      <w:pPr>
        <w:shd w:val="clear" w:color="auto" w:fill="FFFFFF"/>
        <w:spacing w:line="276" w:lineRule="auto"/>
        <w:ind w:right="53"/>
        <w:jc w:val="center"/>
        <w:rPr>
          <w:b/>
          <w:bCs/>
          <w:color w:val="000000"/>
          <w:spacing w:val="48"/>
          <w:sz w:val="22"/>
          <w:szCs w:val="22"/>
        </w:rPr>
      </w:pPr>
      <w:r w:rsidRPr="00A17536">
        <w:rPr>
          <w:b/>
          <w:bCs/>
          <w:color w:val="000000"/>
          <w:spacing w:val="48"/>
          <w:sz w:val="22"/>
          <w:szCs w:val="22"/>
        </w:rPr>
        <w:t>DICHIARA</w:t>
      </w:r>
    </w:p>
    <w:p w14:paraId="743D9FB7" w14:textId="77777777" w:rsidR="002C6DE2" w:rsidRPr="00A17536" w:rsidRDefault="002C6DE2" w:rsidP="00A17536">
      <w:pPr>
        <w:shd w:val="clear" w:color="auto" w:fill="FFFFFF"/>
        <w:spacing w:line="276" w:lineRule="auto"/>
        <w:ind w:right="-1"/>
        <w:jc w:val="both"/>
        <w:rPr>
          <w:color w:val="000000"/>
          <w:sz w:val="22"/>
          <w:szCs w:val="22"/>
        </w:rPr>
      </w:pPr>
    </w:p>
    <w:p w14:paraId="7B251DD9" w14:textId="77777777" w:rsidR="00974F7A" w:rsidRPr="00A17536" w:rsidRDefault="002C6DE2" w:rsidP="00A17536">
      <w:pPr>
        <w:shd w:val="clear" w:color="auto" w:fill="FFFFFF"/>
        <w:tabs>
          <w:tab w:val="left" w:leader="underscore" w:pos="2654"/>
          <w:tab w:val="left" w:leader="underscore" w:pos="9461"/>
        </w:tabs>
        <w:spacing w:before="5" w:after="120" w:line="276" w:lineRule="auto"/>
        <w:ind w:right="-1"/>
        <w:jc w:val="both"/>
        <w:rPr>
          <w:sz w:val="22"/>
          <w:szCs w:val="22"/>
        </w:rPr>
      </w:pPr>
      <w:r w:rsidRPr="00A17536">
        <w:rPr>
          <w:bCs/>
          <w:color w:val="000000"/>
          <w:spacing w:val="-3"/>
          <w:sz w:val="22"/>
          <w:szCs w:val="22"/>
        </w:rPr>
        <w:t xml:space="preserve">Di essere in possesso di tutti i requisiti soggettivi ed oggettivi indicati nell’avviso pubblico per l’iscrizione nell’elenco delle depositerie </w:t>
      </w:r>
      <w:r w:rsidR="00A17536" w:rsidRPr="00A17536">
        <w:rPr>
          <w:bCs/>
          <w:color w:val="000000"/>
          <w:spacing w:val="-3"/>
          <w:sz w:val="22"/>
          <w:szCs w:val="22"/>
        </w:rPr>
        <w:t xml:space="preserve">della provincia di Lucca </w:t>
      </w:r>
      <w:r w:rsidRPr="00A17536">
        <w:rPr>
          <w:bCs/>
          <w:color w:val="000000"/>
          <w:spacing w:val="-3"/>
          <w:sz w:val="22"/>
          <w:szCs w:val="22"/>
        </w:rPr>
        <w:t>per l’anno 2027</w:t>
      </w:r>
      <w:r w:rsidR="00A17536" w:rsidRPr="00A17536">
        <w:rPr>
          <w:bCs/>
          <w:color w:val="000000"/>
          <w:spacing w:val="-3"/>
          <w:sz w:val="22"/>
          <w:szCs w:val="22"/>
        </w:rPr>
        <w:t xml:space="preserve"> e, in particolare, di</w:t>
      </w:r>
    </w:p>
    <w:p w14:paraId="59F6FD19" w14:textId="77777777" w:rsidR="00974F7A" w:rsidRPr="00974F7A" w:rsidRDefault="00974F7A" w:rsidP="00700E04">
      <w:pPr>
        <w:widowControl/>
        <w:numPr>
          <w:ilvl w:val="0"/>
          <w:numId w:val="1"/>
        </w:numPr>
        <w:suppressAutoHyphens w:val="0"/>
        <w:autoSpaceDE w:val="0"/>
        <w:autoSpaceDN w:val="0"/>
        <w:spacing w:line="276" w:lineRule="auto"/>
        <w:ind w:right="145"/>
        <w:jc w:val="both"/>
        <w:rPr>
          <w:rFonts w:eastAsia="Times New Roman"/>
          <w:sz w:val="22"/>
          <w:szCs w:val="22"/>
          <w:lang w:eastAsia="en-US"/>
        </w:rPr>
      </w:pPr>
      <w:r w:rsidRPr="00974F7A">
        <w:rPr>
          <w:rFonts w:eastAsia="Times New Roman"/>
          <w:sz w:val="22"/>
          <w:szCs w:val="22"/>
          <w:lang w:eastAsia="en-US"/>
        </w:rPr>
        <w:t>non aver riportato condanne a pena restrittiva della libertà personale superiore a tre anni per delitto non colposo;</w:t>
      </w:r>
    </w:p>
    <w:p w14:paraId="73589E3E" w14:textId="77777777" w:rsidR="00974F7A" w:rsidRPr="00974F7A" w:rsidRDefault="00974F7A" w:rsidP="00700E04">
      <w:pPr>
        <w:widowControl/>
        <w:numPr>
          <w:ilvl w:val="0"/>
          <w:numId w:val="1"/>
        </w:numPr>
        <w:suppressAutoHyphens w:val="0"/>
        <w:autoSpaceDE w:val="0"/>
        <w:autoSpaceDN w:val="0"/>
        <w:spacing w:line="276" w:lineRule="auto"/>
        <w:ind w:right="145"/>
        <w:jc w:val="both"/>
        <w:rPr>
          <w:rFonts w:eastAsia="Times New Roman"/>
          <w:sz w:val="22"/>
          <w:szCs w:val="22"/>
          <w:lang w:eastAsia="en-US"/>
        </w:rPr>
      </w:pPr>
      <w:r w:rsidRPr="00974F7A">
        <w:rPr>
          <w:rFonts w:eastAsia="Times New Roman"/>
          <w:sz w:val="22"/>
          <w:szCs w:val="22"/>
          <w:lang w:eastAsia="en-US"/>
        </w:rPr>
        <w:t>non essere stat</w:t>
      </w:r>
      <w:r w:rsidR="002C6DE2" w:rsidRPr="00A17536">
        <w:rPr>
          <w:rFonts w:eastAsia="Times New Roman"/>
          <w:sz w:val="22"/>
          <w:szCs w:val="22"/>
          <w:lang w:eastAsia="en-US"/>
        </w:rPr>
        <w:t>o</w:t>
      </w:r>
      <w:r w:rsidRPr="00974F7A">
        <w:rPr>
          <w:rFonts w:eastAsia="Times New Roman"/>
          <w:sz w:val="22"/>
          <w:szCs w:val="22"/>
          <w:lang w:eastAsia="en-US"/>
        </w:rPr>
        <w:t xml:space="preserve"> sottopost</w:t>
      </w:r>
      <w:r w:rsidR="002C6DE2" w:rsidRPr="00A17536">
        <w:rPr>
          <w:rFonts w:eastAsia="Times New Roman"/>
          <w:sz w:val="22"/>
          <w:szCs w:val="22"/>
          <w:lang w:eastAsia="en-US"/>
        </w:rPr>
        <w:t>o</w:t>
      </w:r>
      <w:r w:rsidRPr="00974F7A">
        <w:rPr>
          <w:rFonts w:eastAsia="Times New Roman"/>
          <w:sz w:val="22"/>
          <w:szCs w:val="22"/>
          <w:lang w:eastAsia="en-US"/>
        </w:rPr>
        <w:t xml:space="preserve"> alla misura di prevenzione della sorveglianza speciale e a misura di sicurezza personale;</w:t>
      </w:r>
    </w:p>
    <w:p w14:paraId="29BB9B86" w14:textId="77777777" w:rsidR="00974F7A" w:rsidRPr="00974F7A" w:rsidRDefault="00974F7A" w:rsidP="00700E04">
      <w:pPr>
        <w:widowControl/>
        <w:numPr>
          <w:ilvl w:val="0"/>
          <w:numId w:val="1"/>
        </w:numPr>
        <w:suppressAutoHyphens w:val="0"/>
        <w:autoSpaceDE w:val="0"/>
        <w:autoSpaceDN w:val="0"/>
        <w:spacing w:line="276" w:lineRule="auto"/>
        <w:ind w:right="145"/>
        <w:jc w:val="both"/>
        <w:rPr>
          <w:rFonts w:eastAsia="Times New Roman"/>
          <w:sz w:val="22"/>
          <w:szCs w:val="22"/>
          <w:lang w:eastAsia="en-US"/>
        </w:rPr>
      </w:pPr>
      <w:r w:rsidRPr="00974F7A">
        <w:rPr>
          <w:rFonts w:eastAsia="Times New Roman"/>
          <w:sz w:val="22"/>
          <w:szCs w:val="22"/>
          <w:lang w:eastAsia="en-US"/>
        </w:rPr>
        <w:t>non aver riportato condanne per delitti contro il patrimonio o contro la persona, commessi con violenza;</w:t>
      </w:r>
    </w:p>
    <w:p w14:paraId="1D4A25D8" w14:textId="77777777" w:rsidR="00974F7A" w:rsidRPr="00974F7A" w:rsidRDefault="00974F7A" w:rsidP="00700E04">
      <w:pPr>
        <w:widowControl/>
        <w:numPr>
          <w:ilvl w:val="0"/>
          <w:numId w:val="1"/>
        </w:numPr>
        <w:suppressAutoHyphens w:val="0"/>
        <w:autoSpaceDE w:val="0"/>
        <w:autoSpaceDN w:val="0"/>
        <w:spacing w:line="276" w:lineRule="auto"/>
        <w:ind w:right="145"/>
        <w:jc w:val="both"/>
        <w:rPr>
          <w:rFonts w:eastAsia="Times New Roman"/>
          <w:sz w:val="22"/>
          <w:szCs w:val="22"/>
          <w:lang w:eastAsia="en-US"/>
        </w:rPr>
      </w:pPr>
      <w:r w:rsidRPr="00974F7A">
        <w:rPr>
          <w:rFonts w:eastAsia="Times New Roman"/>
          <w:sz w:val="22"/>
          <w:szCs w:val="22"/>
          <w:lang w:eastAsia="en-US"/>
        </w:rPr>
        <w:t>non aver commesso violazioni di norme inerenti ai doveri della custodia del materiale sottoposto a sequestro o confisca o altro e, più in generale, al corretto svolgimento dell’attività di custode;</w:t>
      </w:r>
    </w:p>
    <w:p w14:paraId="409A91DB" w14:textId="77777777" w:rsidR="00974F7A" w:rsidRPr="00974F7A" w:rsidRDefault="00974F7A" w:rsidP="00700E04">
      <w:pPr>
        <w:widowControl/>
        <w:numPr>
          <w:ilvl w:val="0"/>
          <w:numId w:val="1"/>
        </w:numPr>
        <w:suppressAutoHyphens w:val="0"/>
        <w:autoSpaceDE w:val="0"/>
        <w:autoSpaceDN w:val="0"/>
        <w:spacing w:line="276" w:lineRule="auto"/>
        <w:ind w:right="145"/>
        <w:jc w:val="both"/>
        <w:rPr>
          <w:rFonts w:eastAsia="Times New Roman"/>
          <w:sz w:val="22"/>
          <w:szCs w:val="22"/>
          <w:lang w:eastAsia="en-US"/>
        </w:rPr>
      </w:pPr>
      <w:r w:rsidRPr="00974F7A">
        <w:rPr>
          <w:rFonts w:eastAsia="Times New Roman"/>
          <w:sz w:val="22"/>
          <w:szCs w:val="22"/>
          <w:lang w:eastAsia="en-US"/>
        </w:rPr>
        <w:t xml:space="preserve">di aver ottenuto, eventualmente, la riabilitazione per le condanne di cui alle lettere a) e c); </w:t>
      </w:r>
    </w:p>
    <w:p w14:paraId="04DA55DB" w14:textId="77777777" w:rsidR="00974F7A" w:rsidRPr="00974F7A" w:rsidRDefault="00974F7A" w:rsidP="00700E04">
      <w:pPr>
        <w:widowControl/>
        <w:numPr>
          <w:ilvl w:val="0"/>
          <w:numId w:val="1"/>
        </w:numPr>
        <w:suppressAutoHyphens w:val="0"/>
        <w:autoSpaceDE w:val="0"/>
        <w:autoSpaceDN w:val="0"/>
        <w:spacing w:line="276" w:lineRule="auto"/>
        <w:ind w:right="145"/>
        <w:jc w:val="both"/>
        <w:rPr>
          <w:rFonts w:eastAsia="Times New Roman"/>
          <w:sz w:val="22"/>
          <w:szCs w:val="22"/>
          <w:lang w:eastAsia="en-US"/>
        </w:rPr>
      </w:pPr>
      <w:r w:rsidRPr="00974F7A">
        <w:rPr>
          <w:rFonts w:eastAsia="Times New Roman"/>
          <w:sz w:val="22"/>
          <w:szCs w:val="22"/>
          <w:lang w:eastAsia="en-US"/>
        </w:rPr>
        <w:t xml:space="preserve">di non essere in stato di liquidazione e non aver presentato domanda di ammissione a procedure concorsuali; </w:t>
      </w:r>
    </w:p>
    <w:p w14:paraId="471C5720" w14:textId="77777777" w:rsidR="00974F7A" w:rsidRPr="00974F7A" w:rsidRDefault="00974F7A" w:rsidP="00700E04">
      <w:pPr>
        <w:widowControl/>
        <w:numPr>
          <w:ilvl w:val="0"/>
          <w:numId w:val="1"/>
        </w:numPr>
        <w:suppressAutoHyphens w:val="0"/>
        <w:autoSpaceDE w:val="0"/>
        <w:autoSpaceDN w:val="0"/>
        <w:spacing w:line="276" w:lineRule="auto"/>
        <w:ind w:right="145"/>
        <w:jc w:val="both"/>
        <w:rPr>
          <w:rFonts w:eastAsia="Times New Roman"/>
          <w:sz w:val="22"/>
          <w:szCs w:val="22"/>
          <w:lang w:eastAsia="en-US"/>
        </w:rPr>
      </w:pPr>
      <w:r w:rsidRPr="00974F7A">
        <w:rPr>
          <w:rFonts w:eastAsia="Times New Roman"/>
          <w:sz w:val="22"/>
          <w:szCs w:val="22"/>
          <w:lang w:eastAsia="en-US"/>
        </w:rPr>
        <w:t>non trovarsi in nessuna delle condizioni ostative alla contrattazione con la Pubblica amministrazione di cui agli artt.  94 e seguenti del d.lgs. 36/2023 (Nuovo Codice Appalti) e ss.mm.ii.;</w:t>
      </w:r>
    </w:p>
    <w:p w14:paraId="254732AE" w14:textId="77777777" w:rsidR="00974F7A" w:rsidRPr="00A17536" w:rsidRDefault="00974F7A" w:rsidP="00700E04">
      <w:pPr>
        <w:widowControl/>
        <w:numPr>
          <w:ilvl w:val="0"/>
          <w:numId w:val="1"/>
        </w:numPr>
        <w:shd w:val="clear" w:color="auto" w:fill="FFFFFF"/>
        <w:suppressAutoHyphens w:val="0"/>
        <w:autoSpaceDE w:val="0"/>
        <w:autoSpaceDN w:val="0"/>
        <w:spacing w:line="276" w:lineRule="auto"/>
        <w:ind w:right="53"/>
        <w:jc w:val="both"/>
        <w:rPr>
          <w:rFonts w:eastAsia="Times New Roman"/>
          <w:sz w:val="22"/>
          <w:szCs w:val="22"/>
        </w:rPr>
      </w:pPr>
      <w:r w:rsidRPr="00974F7A">
        <w:rPr>
          <w:rFonts w:eastAsia="Times New Roman"/>
          <w:sz w:val="22"/>
          <w:szCs w:val="22"/>
          <w:lang w:eastAsia="en-US"/>
        </w:rPr>
        <w:t>di avere i requisiti previsti dalla vigente legge antimafia in materia di concessione o autorizzazione, così come integrata e modificata dal D.Lgs n. 159/11 e dal D.lgs. n. 218/12</w:t>
      </w:r>
      <w:r w:rsidRPr="00A17536">
        <w:rPr>
          <w:rFonts w:eastAsia="Times New Roman"/>
          <w:sz w:val="22"/>
          <w:szCs w:val="22"/>
          <w:lang w:eastAsia="en-US"/>
        </w:rPr>
        <w:t>;</w:t>
      </w:r>
    </w:p>
    <w:p w14:paraId="376FFEB3" w14:textId="77777777" w:rsidR="00974F7A" w:rsidRPr="00A17536" w:rsidRDefault="00F66222" w:rsidP="00700E04">
      <w:pPr>
        <w:widowControl/>
        <w:numPr>
          <w:ilvl w:val="0"/>
          <w:numId w:val="1"/>
        </w:numPr>
        <w:shd w:val="clear" w:color="auto" w:fill="FFFFFF"/>
        <w:suppressAutoHyphens w:val="0"/>
        <w:autoSpaceDE w:val="0"/>
        <w:autoSpaceDN w:val="0"/>
        <w:spacing w:line="276" w:lineRule="auto"/>
        <w:ind w:right="53"/>
        <w:jc w:val="both"/>
        <w:rPr>
          <w:rFonts w:eastAsia="Times New Roman"/>
          <w:sz w:val="22"/>
          <w:szCs w:val="22"/>
        </w:rPr>
      </w:pPr>
      <w:r w:rsidRPr="00A17536">
        <w:rPr>
          <w:rFonts w:eastAsia="Times New Roman"/>
          <w:sz w:val="22"/>
          <w:szCs w:val="22"/>
        </w:rPr>
        <w:t xml:space="preserve">aver regolarmente assolto gli obblighi in materia contributiva, previdenziale e assistenziale I.N.P.S. e degli obblighi assicurativi I.N.A.I.L; </w:t>
      </w:r>
    </w:p>
    <w:p w14:paraId="5E8AE96D" w14:textId="77777777" w:rsidR="00974F7A" w:rsidRPr="00A17536" w:rsidRDefault="00F66222" w:rsidP="00700E04">
      <w:pPr>
        <w:widowControl/>
        <w:numPr>
          <w:ilvl w:val="0"/>
          <w:numId w:val="1"/>
        </w:numPr>
        <w:shd w:val="clear" w:color="auto" w:fill="FFFFFF"/>
        <w:suppressAutoHyphens w:val="0"/>
        <w:autoSpaceDE w:val="0"/>
        <w:autoSpaceDN w:val="0"/>
        <w:spacing w:line="276" w:lineRule="auto"/>
        <w:ind w:right="53"/>
        <w:jc w:val="both"/>
        <w:rPr>
          <w:rFonts w:eastAsia="Times New Roman"/>
          <w:sz w:val="22"/>
          <w:szCs w:val="22"/>
        </w:rPr>
      </w:pPr>
      <w:r w:rsidRPr="00A17536">
        <w:rPr>
          <w:rFonts w:eastAsia="Times New Roman"/>
          <w:sz w:val="22"/>
          <w:szCs w:val="22"/>
        </w:rPr>
        <w:lastRenderedPageBreak/>
        <w:t>essere in regola con la normativa vigente in tema di salute, igiene e sicurezza nei luoghi di lavoro, in particolare assicurando la piena conformità alle previsioni del D. Lgs. 81 del 2008</w:t>
      </w:r>
      <w:r w:rsidR="00974F7A" w:rsidRPr="00A17536">
        <w:rPr>
          <w:rFonts w:eastAsia="Times New Roman"/>
          <w:sz w:val="22"/>
          <w:szCs w:val="22"/>
        </w:rPr>
        <w:t>;</w:t>
      </w:r>
    </w:p>
    <w:p w14:paraId="1229D09E" w14:textId="77777777" w:rsidR="004E2373" w:rsidRPr="00A17536" w:rsidRDefault="00F66222" w:rsidP="00700E04">
      <w:pPr>
        <w:widowControl/>
        <w:numPr>
          <w:ilvl w:val="0"/>
          <w:numId w:val="1"/>
        </w:numPr>
        <w:shd w:val="clear" w:color="auto" w:fill="FFFFFF"/>
        <w:suppressAutoHyphens w:val="0"/>
        <w:autoSpaceDE w:val="0"/>
        <w:autoSpaceDN w:val="0"/>
        <w:spacing w:line="276" w:lineRule="auto"/>
        <w:ind w:right="53"/>
        <w:jc w:val="both"/>
        <w:rPr>
          <w:rFonts w:eastAsia="Times New Roman"/>
          <w:sz w:val="22"/>
          <w:szCs w:val="22"/>
        </w:rPr>
      </w:pPr>
      <w:r w:rsidRPr="00A17536">
        <w:rPr>
          <w:rFonts w:eastAsia="Times New Roman"/>
          <w:sz w:val="22"/>
          <w:szCs w:val="22"/>
        </w:rPr>
        <w:t>non essere in stato di liquidazione e non aver presentato domanda di ammissione a procedure concorsuali</w:t>
      </w:r>
      <w:r w:rsidR="00974F7A" w:rsidRPr="00A17536">
        <w:rPr>
          <w:rFonts w:eastAsia="Times New Roman"/>
          <w:sz w:val="22"/>
          <w:szCs w:val="22"/>
        </w:rPr>
        <w:t>;</w:t>
      </w:r>
    </w:p>
    <w:p w14:paraId="693504F4" w14:textId="77777777" w:rsidR="004E2373" w:rsidRPr="00A17536" w:rsidRDefault="00F66222" w:rsidP="00700E04">
      <w:pPr>
        <w:widowControl/>
        <w:numPr>
          <w:ilvl w:val="0"/>
          <w:numId w:val="1"/>
        </w:numPr>
        <w:shd w:val="clear" w:color="auto" w:fill="FFFFFF"/>
        <w:suppressAutoHyphens w:val="0"/>
        <w:autoSpaceDE w:val="0"/>
        <w:autoSpaceDN w:val="0"/>
        <w:spacing w:line="276" w:lineRule="auto"/>
        <w:ind w:right="53"/>
        <w:jc w:val="both"/>
        <w:rPr>
          <w:rFonts w:eastAsia="Times New Roman"/>
          <w:sz w:val="22"/>
          <w:szCs w:val="22"/>
        </w:rPr>
      </w:pPr>
      <w:r w:rsidRPr="00A17536">
        <w:rPr>
          <w:color w:val="000000"/>
          <w:spacing w:val="-1"/>
          <w:sz w:val="22"/>
          <w:szCs w:val="22"/>
        </w:rPr>
        <w:t xml:space="preserve">che l’area di ogni singola sede operativa che si intende proporre </w:t>
      </w:r>
      <w:r w:rsidRPr="00A17536">
        <w:rPr>
          <w:rFonts w:eastAsia="Times New Roman"/>
          <w:color w:val="000000"/>
          <w:spacing w:val="-1"/>
          <w:sz w:val="22"/>
          <w:szCs w:val="22"/>
        </w:rPr>
        <w:t>è idonea a contenere non meno di 50 autoveicoli adeguatamente sistemati</w:t>
      </w:r>
      <w:r w:rsidR="008C48C2" w:rsidRPr="00A17536">
        <w:rPr>
          <w:rFonts w:eastAsia="Times New Roman"/>
          <w:color w:val="000000"/>
          <w:spacing w:val="-1"/>
          <w:sz w:val="22"/>
          <w:szCs w:val="22"/>
        </w:rPr>
        <w:t xml:space="preserve"> ed è </w:t>
      </w:r>
      <w:r w:rsidR="008C48C2" w:rsidRPr="00A17536">
        <w:rPr>
          <w:rFonts w:ascii="English" w:hAnsi="English"/>
          <w:sz w:val="22"/>
          <w:szCs w:val="22"/>
        </w:rPr>
        <w:t>in regola con la normativa vigente in materia ambientale</w:t>
      </w:r>
      <w:r w:rsidRPr="00A17536">
        <w:rPr>
          <w:rFonts w:eastAsia="Times New Roman"/>
          <w:color w:val="000000"/>
          <w:spacing w:val="-1"/>
          <w:sz w:val="22"/>
          <w:szCs w:val="22"/>
        </w:rPr>
        <w:t>;</w:t>
      </w:r>
    </w:p>
    <w:p w14:paraId="320BF064" w14:textId="77777777" w:rsidR="004E2373" w:rsidRPr="00A17536" w:rsidRDefault="00F66222" w:rsidP="00700E04">
      <w:pPr>
        <w:widowControl/>
        <w:numPr>
          <w:ilvl w:val="0"/>
          <w:numId w:val="1"/>
        </w:numPr>
        <w:shd w:val="clear" w:color="auto" w:fill="FFFFFF"/>
        <w:suppressAutoHyphens w:val="0"/>
        <w:autoSpaceDE w:val="0"/>
        <w:autoSpaceDN w:val="0"/>
        <w:spacing w:line="276" w:lineRule="auto"/>
        <w:ind w:right="53"/>
        <w:jc w:val="both"/>
        <w:rPr>
          <w:rFonts w:eastAsia="Times New Roman"/>
          <w:sz w:val="22"/>
          <w:szCs w:val="22"/>
        </w:rPr>
      </w:pPr>
      <w:r w:rsidRPr="00A17536">
        <w:rPr>
          <w:color w:val="000000"/>
          <w:sz w:val="22"/>
          <w:szCs w:val="22"/>
        </w:rPr>
        <w:t>di possedere le capacità di prelievo e trasferimento dei veicoli sequestrati con mezzi propri</w:t>
      </w:r>
      <w:r w:rsidR="004E2373" w:rsidRPr="00A17536">
        <w:rPr>
          <w:color w:val="000000"/>
          <w:sz w:val="22"/>
          <w:szCs w:val="22"/>
        </w:rPr>
        <w:t>;</w:t>
      </w:r>
    </w:p>
    <w:p w14:paraId="0F11E773" w14:textId="77777777" w:rsidR="0099650F" w:rsidRPr="00A17536" w:rsidRDefault="00F66222" w:rsidP="00700E04">
      <w:pPr>
        <w:widowControl/>
        <w:numPr>
          <w:ilvl w:val="0"/>
          <w:numId w:val="1"/>
        </w:numPr>
        <w:shd w:val="clear" w:color="auto" w:fill="FFFFFF"/>
        <w:suppressAutoHyphens w:val="0"/>
        <w:autoSpaceDE w:val="0"/>
        <w:autoSpaceDN w:val="0"/>
        <w:spacing w:line="276" w:lineRule="auto"/>
        <w:ind w:right="53"/>
        <w:jc w:val="both"/>
        <w:rPr>
          <w:rFonts w:eastAsia="Times New Roman"/>
          <w:sz w:val="22"/>
          <w:szCs w:val="22"/>
        </w:rPr>
      </w:pPr>
      <w:r w:rsidRPr="00A17536">
        <w:rPr>
          <w:color w:val="000000"/>
          <w:spacing w:val="2"/>
          <w:sz w:val="22"/>
          <w:szCs w:val="22"/>
        </w:rPr>
        <w:t xml:space="preserve">che le sedi operative che si intendono proporre come aree destinate a deposito autoveicoli </w:t>
      </w:r>
      <w:r w:rsidRPr="00A17536">
        <w:rPr>
          <w:rFonts w:eastAsia="Times New Roman"/>
          <w:color w:val="000000"/>
          <w:spacing w:val="2"/>
          <w:sz w:val="22"/>
          <w:szCs w:val="22"/>
        </w:rPr>
        <w:t>sono site in:</w:t>
      </w:r>
    </w:p>
    <w:p w14:paraId="3CE8E651" w14:textId="77777777" w:rsidR="0099650F" w:rsidRPr="00A17536" w:rsidRDefault="00F66222" w:rsidP="00700E04">
      <w:pPr>
        <w:shd w:val="clear" w:color="auto" w:fill="FFFFFF"/>
        <w:spacing w:line="276" w:lineRule="auto"/>
        <w:ind w:right="58" w:firstLine="1418"/>
        <w:rPr>
          <w:sz w:val="22"/>
          <w:szCs w:val="22"/>
        </w:rPr>
      </w:pPr>
      <w:r w:rsidRPr="00A17536">
        <w:rPr>
          <w:rFonts w:eastAsia="Times New Roman"/>
          <w:color w:val="000000"/>
          <w:spacing w:val="2"/>
          <w:sz w:val="22"/>
          <w:szCs w:val="22"/>
        </w:rPr>
        <w:t>1)______________________</w:t>
      </w:r>
      <w:r w:rsidRPr="00A17536">
        <w:rPr>
          <w:color w:val="000000"/>
          <w:spacing w:val="-2"/>
          <w:sz w:val="22"/>
          <w:szCs w:val="22"/>
        </w:rPr>
        <w:t>via_________________________________</w:t>
      </w:r>
      <w:r w:rsidR="004E2373" w:rsidRPr="00A17536">
        <w:rPr>
          <w:color w:val="000000"/>
          <w:spacing w:val="-2"/>
          <w:sz w:val="22"/>
          <w:szCs w:val="22"/>
        </w:rPr>
        <w:t>_______</w:t>
      </w:r>
      <w:r w:rsidRPr="00A17536">
        <w:rPr>
          <w:color w:val="000000"/>
          <w:spacing w:val="-2"/>
          <w:sz w:val="22"/>
          <w:szCs w:val="22"/>
        </w:rPr>
        <w:t>_</w:t>
      </w:r>
      <w:r w:rsidRPr="00A17536">
        <w:rPr>
          <w:color w:val="000000"/>
          <w:sz w:val="22"/>
          <w:szCs w:val="22"/>
        </w:rPr>
        <w:tab/>
      </w:r>
    </w:p>
    <w:p w14:paraId="4DD88C77" w14:textId="77777777" w:rsidR="0099650F" w:rsidRPr="00A17536" w:rsidRDefault="0099650F" w:rsidP="00700E04">
      <w:pPr>
        <w:pStyle w:val="Paragrafoelenco"/>
        <w:shd w:val="clear" w:color="auto" w:fill="FFFFFF"/>
        <w:spacing w:line="276" w:lineRule="auto"/>
        <w:ind w:firstLine="1418"/>
        <w:rPr>
          <w:color w:val="000000"/>
          <w:spacing w:val="1"/>
          <w:sz w:val="22"/>
          <w:szCs w:val="22"/>
        </w:rPr>
      </w:pPr>
    </w:p>
    <w:p w14:paraId="07917F4F" w14:textId="77777777" w:rsidR="0099650F" w:rsidRPr="00A17536" w:rsidRDefault="00F66222" w:rsidP="00700E04">
      <w:pPr>
        <w:shd w:val="clear" w:color="auto" w:fill="FFFFFF"/>
        <w:spacing w:line="276" w:lineRule="auto"/>
        <w:ind w:firstLine="1418"/>
        <w:rPr>
          <w:rFonts w:eastAsia="Times New Roman"/>
          <w:color w:val="000000"/>
          <w:spacing w:val="1"/>
          <w:sz w:val="22"/>
          <w:szCs w:val="22"/>
        </w:rPr>
      </w:pPr>
      <w:bookmarkStart w:id="0" w:name="_Hlk187911262"/>
      <w:r w:rsidRPr="00A17536">
        <w:rPr>
          <w:color w:val="000000"/>
          <w:spacing w:val="1"/>
          <w:sz w:val="22"/>
          <w:szCs w:val="22"/>
        </w:rPr>
        <w:t xml:space="preserve">in    </w:t>
      </w:r>
      <w:r w:rsidR="00974F7A" w:rsidRPr="00A17536">
        <w:rPr>
          <w:noProof/>
          <w:sz w:val="22"/>
          <w:szCs w:val="22"/>
        </w:rPr>
        <mc:AlternateContent>
          <mc:Choice Requires="wps">
            <w:drawing>
              <wp:inline distT="0" distB="0" distL="0" distR="0" wp14:anchorId="540C474F" wp14:editId="429F507A">
                <wp:extent cx="124460" cy="105410"/>
                <wp:effectExtent l="0" t="0" r="2540" b="0"/>
                <wp:docPr id="592075650" name="Forma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4460" cy="105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70AD47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4F77876" id="Forma1" o:spid="_x0000_s1026" style="width:9.8pt;height:8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" strokecolor="#70ad47" strokeweight="1pt">
                <v:path arrowok="t"/>
                <w10:anchorlock/>
              </v:rect>
            </w:pict>
          </mc:Fallback>
        </mc:AlternateContent>
      </w:r>
      <w:r w:rsidRPr="00A17536">
        <w:rPr>
          <w:color w:val="000000"/>
          <w:spacing w:val="1"/>
          <w:sz w:val="22"/>
          <w:szCs w:val="22"/>
        </w:rPr>
        <w:t xml:space="preserve">  propriet</w:t>
      </w:r>
      <w:r w:rsidRPr="00A17536">
        <w:rPr>
          <w:rFonts w:eastAsia="Times New Roman"/>
          <w:color w:val="000000"/>
          <w:spacing w:val="1"/>
          <w:sz w:val="22"/>
          <w:szCs w:val="22"/>
        </w:rPr>
        <w:t xml:space="preserve">à     </w:t>
      </w:r>
      <w:r w:rsidRPr="00A17536">
        <w:rPr>
          <w:noProof/>
          <w:sz w:val="22"/>
          <w:szCs w:val="22"/>
        </w:rPr>
        <w:drawing>
          <wp:inline distT="0" distB="0" distL="0" distR="0" wp14:anchorId="76188E1E" wp14:editId="27110EBC">
            <wp:extent cx="133985" cy="115570"/>
            <wp:effectExtent l="0" t="0" r="0" b="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15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A17536">
        <w:rPr>
          <w:rFonts w:eastAsia="Times New Roman"/>
          <w:color w:val="000000"/>
          <w:spacing w:val="1"/>
          <w:sz w:val="22"/>
          <w:szCs w:val="22"/>
        </w:rPr>
        <w:t xml:space="preserve"> </w:t>
      </w:r>
      <w:bookmarkStart w:id="1" w:name="_Hlk187911233"/>
      <w:r w:rsidRPr="00A17536">
        <w:rPr>
          <w:rFonts w:eastAsia="Times New Roman"/>
          <w:color w:val="000000"/>
          <w:spacing w:val="1"/>
          <w:sz w:val="22"/>
          <w:szCs w:val="22"/>
        </w:rPr>
        <w:t xml:space="preserve">affitto     </w:t>
      </w:r>
      <w:r w:rsidRPr="00A17536">
        <w:rPr>
          <w:noProof/>
          <w:sz w:val="22"/>
          <w:szCs w:val="22"/>
        </w:rPr>
        <w:drawing>
          <wp:inline distT="0" distB="0" distL="0" distR="0" wp14:anchorId="546F0342" wp14:editId="41DCE753">
            <wp:extent cx="133985" cy="115570"/>
            <wp:effectExtent l="0" t="0" r="0" b="0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15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A17536">
        <w:rPr>
          <w:rFonts w:eastAsia="Times New Roman"/>
          <w:color w:val="000000"/>
          <w:spacing w:val="1"/>
          <w:sz w:val="22"/>
          <w:szCs w:val="22"/>
        </w:rPr>
        <w:t xml:space="preserve"> concessione</w:t>
      </w:r>
      <w:bookmarkEnd w:id="1"/>
      <w:r w:rsidRPr="00A17536">
        <w:rPr>
          <w:rFonts w:eastAsia="Times New Roman"/>
          <w:color w:val="000000"/>
          <w:spacing w:val="1"/>
          <w:sz w:val="22"/>
          <w:szCs w:val="22"/>
        </w:rPr>
        <w:t xml:space="preserve">     </w:t>
      </w:r>
      <w:r w:rsidRPr="00A17536">
        <w:rPr>
          <w:noProof/>
          <w:sz w:val="22"/>
          <w:szCs w:val="22"/>
        </w:rPr>
        <w:drawing>
          <wp:inline distT="0" distB="0" distL="0" distR="0" wp14:anchorId="52A327A7" wp14:editId="58351CF7">
            <wp:extent cx="133985" cy="115570"/>
            <wp:effectExtent l="0" t="0" r="0" b="0"/>
            <wp:docPr id="4" name="Immagine 17936613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magine 1793661389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15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A17536">
        <w:rPr>
          <w:rFonts w:eastAsia="Times New Roman"/>
          <w:color w:val="000000"/>
          <w:spacing w:val="1"/>
          <w:sz w:val="22"/>
          <w:szCs w:val="22"/>
        </w:rPr>
        <w:t xml:space="preserve"> altro (specificare);</w:t>
      </w:r>
      <w:bookmarkEnd w:id="0"/>
    </w:p>
    <w:p w14:paraId="73CDB783" w14:textId="77777777" w:rsidR="0099650F" w:rsidRPr="00A17536" w:rsidRDefault="0099650F" w:rsidP="00700E04">
      <w:pPr>
        <w:shd w:val="clear" w:color="auto" w:fill="FFFFFF"/>
        <w:spacing w:line="276" w:lineRule="auto"/>
        <w:ind w:firstLine="1418"/>
        <w:rPr>
          <w:rFonts w:eastAsia="Times New Roman"/>
          <w:color w:val="000000"/>
          <w:spacing w:val="1"/>
          <w:sz w:val="22"/>
          <w:szCs w:val="22"/>
        </w:rPr>
      </w:pPr>
    </w:p>
    <w:p w14:paraId="3606172C" w14:textId="77777777" w:rsidR="0099650F" w:rsidRPr="00A17536" w:rsidRDefault="00F66222" w:rsidP="00700E04">
      <w:pPr>
        <w:shd w:val="clear" w:color="auto" w:fill="FFFFFF"/>
        <w:spacing w:line="276" w:lineRule="auto"/>
        <w:ind w:firstLine="1418"/>
        <w:rPr>
          <w:rFonts w:eastAsia="Times New Roman"/>
          <w:color w:val="000000"/>
          <w:spacing w:val="1"/>
          <w:sz w:val="22"/>
          <w:szCs w:val="22"/>
        </w:rPr>
      </w:pPr>
      <w:r w:rsidRPr="00A17536">
        <w:rPr>
          <w:rFonts w:eastAsia="Times New Roman"/>
          <w:color w:val="000000"/>
          <w:spacing w:val="1"/>
          <w:sz w:val="22"/>
          <w:szCs w:val="22"/>
        </w:rPr>
        <w:t>con capacità singola a contenere n …………. autoveicoli adeguatamente sistemati;</w:t>
      </w:r>
    </w:p>
    <w:p w14:paraId="22B3D31F" w14:textId="77777777" w:rsidR="0099650F" w:rsidRPr="00A17536" w:rsidRDefault="0099650F" w:rsidP="00700E04">
      <w:pPr>
        <w:shd w:val="clear" w:color="auto" w:fill="FFFFFF"/>
        <w:spacing w:line="276" w:lineRule="auto"/>
        <w:ind w:firstLine="1418"/>
        <w:rPr>
          <w:rFonts w:eastAsia="Times New Roman"/>
          <w:color w:val="000000"/>
          <w:spacing w:val="1"/>
          <w:sz w:val="22"/>
          <w:szCs w:val="22"/>
        </w:rPr>
      </w:pPr>
    </w:p>
    <w:p w14:paraId="67B70175" w14:textId="77777777" w:rsidR="0099650F" w:rsidRPr="00A17536" w:rsidRDefault="00F66222" w:rsidP="00700E04">
      <w:pPr>
        <w:shd w:val="clear" w:color="auto" w:fill="FFFFFF"/>
        <w:spacing w:line="276" w:lineRule="auto"/>
        <w:ind w:right="58" w:firstLine="1418"/>
        <w:rPr>
          <w:sz w:val="22"/>
          <w:szCs w:val="22"/>
        </w:rPr>
      </w:pPr>
      <w:r w:rsidRPr="00A17536">
        <w:rPr>
          <w:rFonts w:eastAsia="Times New Roman"/>
          <w:color w:val="000000"/>
          <w:spacing w:val="2"/>
          <w:sz w:val="22"/>
          <w:szCs w:val="22"/>
        </w:rPr>
        <w:t>2)______________________</w:t>
      </w:r>
      <w:r w:rsidRPr="00A17536">
        <w:rPr>
          <w:color w:val="000000"/>
          <w:spacing w:val="-2"/>
          <w:sz w:val="22"/>
          <w:szCs w:val="22"/>
        </w:rPr>
        <w:t>via_______________________________</w:t>
      </w:r>
      <w:r w:rsidR="004E2373" w:rsidRPr="00A17536">
        <w:rPr>
          <w:color w:val="000000"/>
          <w:spacing w:val="-2"/>
          <w:sz w:val="22"/>
          <w:szCs w:val="22"/>
        </w:rPr>
        <w:t>_______</w:t>
      </w:r>
      <w:r w:rsidRPr="00A17536">
        <w:rPr>
          <w:color w:val="000000"/>
          <w:spacing w:val="-2"/>
          <w:sz w:val="22"/>
          <w:szCs w:val="22"/>
        </w:rPr>
        <w:t>___</w:t>
      </w:r>
      <w:r w:rsidRPr="00A17536">
        <w:rPr>
          <w:color w:val="000000"/>
          <w:sz w:val="22"/>
          <w:szCs w:val="22"/>
        </w:rPr>
        <w:tab/>
      </w:r>
    </w:p>
    <w:p w14:paraId="72BFE45B" w14:textId="77777777" w:rsidR="0099650F" w:rsidRPr="00A17536" w:rsidRDefault="0099650F" w:rsidP="00700E04">
      <w:pPr>
        <w:pStyle w:val="Paragrafoelenco"/>
        <w:shd w:val="clear" w:color="auto" w:fill="FFFFFF"/>
        <w:spacing w:line="276" w:lineRule="auto"/>
        <w:ind w:firstLine="1418"/>
        <w:rPr>
          <w:color w:val="000000"/>
          <w:spacing w:val="1"/>
          <w:sz w:val="22"/>
          <w:szCs w:val="22"/>
        </w:rPr>
      </w:pPr>
    </w:p>
    <w:p w14:paraId="46A864C1" w14:textId="77777777" w:rsidR="0099650F" w:rsidRPr="00A17536" w:rsidRDefault="00F66222" w:rsidP="00700E04">
      <w:pPr>
        <w:shd w:val="clear" w:color="auto" w:fill="FFFFFF"/>
        <w:spacing w:line="276" w:lineRule="auto"/>
        <w:ind w:firstLine="1418"/>
        <w:rPr>
          <w:rFonts w:eastAsia="Times New Roman"/>
          <w:color w:val="000000"/>
          <w:spacing w:val="1"/>
          <w:sz w:val="22"/>
          <w:szCs w:val="22"/>
        </w:rPr>
      </w:pPr>
      <w:r w:rsidRPr="00A17536">
        <w:rPr>
          <w:color w:val="000000"/>
          <w:spacing w:val="1"/>
          <w:sz w:val="22"/>
          <w:szCs w:val="22"/>
        </w:rPr>
        <w:t xml:space="preserve">in    </w:t>
      </w:r>
      <w:r w:rsidR="00974F7A" w:rsidRPr="00A17536">
        <w:rPr>
          <w:noProof/>
          <w:sz w:val="22"/>
          <w:szCs w:val="22"/>
        </w:rPr>
        <mc:AlternateContent>
          <mc:Choice Requires="wps">
            <w:drawing>
              <wp:inline distT="0" distB="0" distL="0" distR="0" wp14:anchorId="3F0DF078" wp14:editId="74DF2E2F">
                <wp:extent cx="124460" cy="105410"/>
                <wp:effectExtent l="0" t="0" r="2540" b="0"/>
                <wp:docPr id="211326058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4460" cy="105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70AD47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6E0F2AF" id="Rectangle 3" o:spid="_x0000_s1026" style="width:9.8pt;height:8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" strokecolor="#70ad47" strokeweight="1pt">
                <v:path arrowok="t"/>
                <w10:anchorlock/>
              </v:rect>
            </w:pict>
          </mc:Fallback>
        </mc:AlternateContent>
      </w:r>
      <w:r w:rsidRPr="00A17536">
        <w:rPr>
          <w:color w:val="000000"/>
          <w:spacing w:val="1"/>
          <w:sz w:val="22"/>
          <w:szCs w:val="22"/>
        </w:rPr>
        <w:t xml:space="preserve">  propriet</w:t>
      </w:r>
      <w:r w:rsidRPr="00A17536">
        <w:rPr>
          <w:rFonts w:eastAsia="Times New Roman"/>
          <w:color w:val="000000"/>
          <w:spacing w:val="1"/>
          <w:sz w:val="22"/>
          <w:szCs w:val="22"/>
        </w:rPr>
        <w:t xml:space="preserve">à     </w:t>
      </w:r>
      <w:r w:rsidRPr="00A17536">
        <w:rPr>
          <w:noProof/>
          <w:sz w:val="22"/>
          <w:szCs w:val="22"/>
        </w:rPr>
        <w:drawing>
          <wp:inline distT="0" distB="0" distL="0" distR="0" wp14:anchorId="14CF0463" wp14:editId="64E806CE">
            <wp:extent cx="133985" cy="115570"/>
            <wp:effectExtent l="0" t="0" r="0" b="0"/>
            <wp:docPr id="6" name="Immagine 20031170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2003117040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15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A17536">
        <w:rPr>
          <w:rFonts w:eastAsia="Times New Roman"/>
          <w:color w:val="000000"/>
          <w:spacing w:val="1"/>
          <w:sz w:val="22"/>
          <w:szCs w:val="22"/>
        </w:rPr>
        <w:t xml:space="preserve"> affitto     </w:t>
      </w:r>
      <w:r w:rsidRPr="00A17536">
        <w:rPr>
          <w:noProof/>
          <w:sz w:val="22"/>
          <w:szCs w:val="22"/>
        </w:rPr>
        <w:drawing>
          <wp:inline distT="0" distB="0" distL="0" distR="0" wp14:anchorId="3459F98F" wp14:editId="7AC7ABED">
            <wp:extent cx="133985" cy="115570"/>
            <wp:effectExtent l="0" t="0" r="0" b="0"/>
            <wp:docPr id="7" name="Immagine 14356503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magine 1435650390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15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A17536">
        <w:rPr>
          <w:rFonts w:eastAsia="Times New Roman"/>
          <w:color w:val="000000"/>
          <w:spacing w:val="1"/>
          <w:sz w:val="22"/>
          <w:szCs w:val="22"/>
        </w:rPr>
        <w:t xml:space="preserve"> concessione     </w:t>
      </w:r>
      <w:r w:rsidRPr="00A17536">
        <w:rPr>
          <w:noProof/>
          <w:sz w:val="22"/>
          <w:szCs w:val="22"/>
        </w:rPr>
        <w:drawing>
          <wp:inline distT="0" distB="0" distL="0" distR="0" wp14:anchorId="591BA027" wp14:editId="13DBD827">
            <wp:extent cx="133985" cy="115570"/>
            <wp:effectExtent l="0" t="0" r="0" b="0"/>
            <wp:docPr id="8" name="Immagine 8304125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magine 830412560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15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A17536">
        <w:rPr>
          <w:rFonts w:eastAsia="Times New Roman"/>
          <w:color w:val="000000"/>
          <w:spacing w:val="1"/>
          <w:sz w:val="22"/>
          <w:szCs w:val="22"/>
        </w:rPr>
        <w:t xml:space="preserve"> altro (specificare);</w:t>
      </w:r>
    </w:p>
    <w:p w14:paraId="452E16F5" w14:textId="77777777" w:rsidR="0099650F" w:rsidRPr="00A17536" w:rsidRDefault="0099650F" w:rsidP="00700E04">
      <w:pPr>
        <w:shd w:val="clear" w:color="auto" w:fill="FFFFFF"/>
        <w:spacing w:line="276" w:lineRule="auto"/>
        <w:ind w:firstLine="1418"/>
        <w:rPr>
          <w:rFonts w:eastAsia="Times New Roman"/>
          <w:color w:val="000000"/>
          <w:spacing w:val="1"/>
          <w:sz w:val="22"/>
          <w:szCs w:val="22"/>
        </w:rPr>
      </w:pPr>
    </w:p>
    <w:p w14:paraId="14337C7D" w14:textId="77777777" w:rsidR="0099650F" w:rsidRPr="00A17536" w:rsidRDefault="00F66222" w:rsidP="00700E04">
      <w:pPr>
        <w:shd w:val="clear" w:color="auto" w:fill="FFFFFF"/>
        <w:spacing w:line="276" w:lineRule="auto"/>
        <w:ind w:firstLine="1418"/>
        <w:rPr>
          <w:rFonts w:eastAsia="Times New Roman"/>
          <w:color w:val="000000"/>
          <w:spacing w:val="1"/>
          <w:sz w:val="22"/>
          <w:szCs w:val="22"/>
        </w:rPr>
      </w:pPr>
      <w:r w:rsidRPr="00A17536">
        <w:rPr>
          <w:rFonts w:eastAsia="Times New Roman"/>
          <w:color w:val="000000"/>
          <w:spacing w:val="1"/>
          <w:sz w:val="22"/>
          <w:szCs w:val="22"/>
        </w:rPr>
        <w:t>con capacità singola a contenere n …………. autoveicoli adeguatamente sistemati;</w:t>
      </w:r>
    </w:p>
    <w:p w14:paraId="163B85D4" w14:textId="77777777" w:rsidR="0099650F" w:rsidRPr="00A17536" w:rsidRDefault="0099650F" w:rsidP="00700E04">
      <w:pPr>
        <w:shd w:val="clear" w:color="auto" w:fill="FFFFFF"/>
        <w:spacing w:line="276" w:lineRule="auto"/>
        <w:ind w:firstLine="1418"/>
        <w:rPr>
          <w:rFonts w:eastAsia="Times New Roman"/>
          <w:color w:val="000000"/>
          <w:spacing w:val="1"/>
          <w:sz w:val="22"/>
          <w:szCs w:val="22"/>
        </w:rPr>
      </w:pPr>
    </w:p>
    <w:p w14:paraId="0489D542" w14:textId="77777777" w:rsidR="0099650F" w:rsidRPr="00A17536" w:rsidRDefault="00F66222" w:rsidP="00700E04">
      <w:pPr>
        <w:shd w:val="clear" w:color="auto" w:fill="FFFFFF"/>
        <w:spacing w:line="276" w:lineRule="auto"/>
        <w:ind w:right="58" w:firstLine="1418"/>
        <w:rPr>
          <w:sz w:val="22"/>
          <w:szCs w:val="22"/>
        </w:rPr>
      </w:pPr>
      <w:r w:rsidRPr="00A17536">
        <w:rPr>
          <w:rFonts w:eastAsia="Times New Roman"/>
          <w:color w:val="000000"/>
          <w:spacing w:val="1"/>
          <w:sz w:val="22"/>
          <w:szCs w:val="22"/>
        </w:rPr>
        <w:t>3)</w:t>
      </w:r>
      <w:r w:rsidRPr="00A17536">
        <w:rPr>
          <w:rFonts w:eastAsia="Times New Roman"/>
          <w:color w:val="000000"/>
          <w:spacing w:val="2"/>
          <w:sz w:val="22"/>
          <w:szCs w:val="22"/>
        </w:rPr>
        <w:t xml:space="preserve"> ______________________</w:t>
      </w:r>
      <w:r w:rsidRPr="00A17536">
        <w:rPr>
          <w:color w:val="000000"/>
          <w:spacing w:val="-2"/>
          <w:sz w:val="22"/>
          <w:szCs w:val="22"/>
        </w:rPr>
        <w:t>via__________________________________</w:t>
      </w:r>
      <w:r w:rsidR="004E2373" w:rsidRPr="00A17536">
        <w:rPr>
          <w:color w:val="000000"/>
          <w:spacing w:val="-2"/>
          <w:sz w:val="22"/>
          <w:szCs w:val="22"/>
        </w:rPr>
        <w:t>_______</w:t>
      </w:r>
      <w:r w:rsidRPr="00A17536">
        <w:rPr>
          <w:color w:val="000000"/>
          <w:sz w:val="22"/>
          <w:szCs w:val="22"/>
        </w:rPr>
        <w:tab/>
      </w:r>
    </w:p>
    <w:p w14:paraId="36C70424" w14:textId="77777777" w:rsidR="0099650F" w:rsidRPr="00A17536" w:rsidRDefault="0099650F" w:rsidP="00700E04">
      <w:pPr>
        <w:shd w:val="clear" w:color="auto" w:fill="FFFFFF"/>
        <w:spacing w:line="276" w:lineRule="auto"/>
        <w:rPr>
          <w:color w:val="000000"/>
          <w:spacing w:val="1"/>
          <w:sz w:val="22"/>
          <w:szCs w:val="22"/>
        </w:rPr>
      </w:pPr>
    </w:p>
    <w:p w14:paraId="0BF6B7A4" w14:textId="77777777" w:rsidR="004E2373" w:rsidRPr="00A17536" w:rsidRDefault="00F66222" w:rsidP="00700E04">
      <w:pPr>
        <w:shd w:val="clear" w:color="auto" w:fill="FFFFFF"/>
        <w:spacing w:line="276" w:lineRule="auto"/>
        <w:ind w:firstLine="1418"/>
        <w:rPr>
          <w:rFonts w:eastAsia="Times New Roman"/>
          <w:color w:val="000000"/>
          <w:spacing w:val="1"/>
          <w:sz w:val="22"/>
          <w:szCs w:val="22"/>
        </w:rPr>
      </w:pPr>
      <w:r w:rsidRPr="00A17536">
        <w:rPr>
          <w:color w:val="000000"/>
          <w:spacing w:val="1"/>
          <w:sz w:val="22"/>
          <w:szCs w:val="22"/>
        </w:rPr>
        <w:t xml:space="preserve">in    </w:t>
      </w:r>
      <w:r w:rsidR="00974F7A" w:rsidRPr="00A17536">
        <w:rPr>
          <w:noProof/>
          <w:sz w:val="22"/>
          <w:szCs w:val="22"/>
        </w:rPr>
        <mc:AlternateContent>
          <mc:Choice Requires="wps">
            <w:drawing>
              <wp:inline distT="0" distB="0" distL="0" distR="0" wp14:anchorId="4383D57B" wp14:editId="30FBC76C">
                <wp:extent cx="124460" cy="105410"/>
                <wp:effectExtent l="0" t="0" r="2540" b="0"/>
                <wp:docPr id="205132676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4460" cy="105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70AD47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6450311" id="Rectangle 2" o:spid="_x0000_s1026" style="width:9.8pt;height:8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" strokecolor="#70ad47" strokeweight="1pt">
                <v:path arrowok="t"/>
                <w10:anchorlock/>
              </v:rect>
            </w:pict>
          </mc:Fallback>
        </mc:AlternateContent>
      </w:r>
      <w:r w:rsidRPr="00A17536">
        <w:rPr>
          <w:color w:val="000000"/>
          <w:spacing w:val="1"/>
          <w:sz w:val="22"/>
          <w:szCs w:val="22"/>
        </w:rPr>
        <w:t xml:space="preserve">  propriet</w:t>
      </w:r>
      <w:r w:rsidRPr="00A17536">
        <w:rPr>
          <w:rFonts w:eastAsia="Times New Roman"/>
          <w:color w:val="000000"/>
          <w:spacing w:val="1"/>
          <w:sz w:val="22"/>
          <w:szCs w:val="22"/>
        </w:rPr>
        <w:t xml:space="preserve">à     </w:t>
      </w:r>
      <w:r w:rsidRPr="00A17536">
        <w:rPr>
          <w:noProof/>
          <w:sz w:val="22"/>
          <w:szCs w:val="22"/>
        </w:rPr>
        <w:drawing>
          <wp:inline distT="0" distB="0" distL="0" distR="0" wp14:anchorId="33A19658" wp14:editId="59116C75">
            <wp:extent cx="133985" cy="115570"/>
            <wp:effectExtent l="0" t="0" r="0" b="0"/>
            <wp:docPr id="10" name="Immagine 1443544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magine 144354449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15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A17536">
        <w:rPr>
          <w:rFonts w:eastAsia="Times New Roman"/>
          <w:color w:val="000000"/>
          <w:spacing w:val="1"/>
          <w:sz w:val="22"/>
          <w:szCs w:val="22"/>
        </w:rPr>
        <w:t xml:space="preserve"> affitto     </w:t>
      </w:r>
      <w:r w:rsidRPr="00A17536">
        <w:rPr>
          <w:noProof/>
          <w:sz w:val="22"/>
          <w:szCs w:val="22"/>
        </w:rPr>
        <w:drawing>
          <wp:inline distT="0" distB="0" distL="0" distR="0" wp14:anchorId="0C7AB114" wp14:editId="59E8074F">
            <wp:extent cx="133985" cy="115570"/>
            <wp:effectExtent l="0" t="0" r="0" b="0"/>
            <wp:docPr id="11" name="Immagine 7701873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magine 77018735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15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A17536">
        <w:rPr>
          <w:rFonts w:eastAsia="Times New Roman"/>
          <w:color w:val="000000"/>
          <w:spacing w:val="1"/>
          <w:sz w:val="22"/>
          <w:szCs w:val="22"/>
        </w:rPr>
        <w:t xml:space="preserve"> concessione     </w:t>
      </w:r>
      <w:r w:rsidRPr="00A17536">
        <w:rPr>
          <w:noProof/>
          <w:sz w:val="22"/>
          <w:szCs w:val="22"/>
        </w:rPr>
        <w:drawing>
          <wp:inline distT="0" distB="0" distL="0" distR="0" wp14:anchorId="356D40A2" wp14:editId="3B556603">
            <wp:extent cx="133985" cy="115570"/>
            <wp:effectExtent l="0" t="0" r="0" b="0"/>
            <wp:docPr id="12" name="Immagine 18954364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magine 189543645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15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A17536">
        <w:rPr>
          <w:rFonts w:eastAsia="Times New Roman"/>
          <w:color w:val="000000"/>
          <w:spacing w:val="1"/>
          <w:sz w:val="22"/>
          <w:szCs w:val="22"/>
        </w:rPr>
        <w:t xml:space="preserve"> altro (specificare);</w:t>
      </w:r>
    </w:p>
    <w:p w14:paraId="12EFCAE6" w14:textId="77777777" w:rsidR="004E2373" w:rsidRPr="00A17536" w:rsidRDefault="004E2373" w:rsidP="00700E04">
      <w:pPr>
        <w:shd w:val="clear" w:color="auto" w:fill="FFFFFF"/>
        <w:spacing w:line="276" w:lineRule="auto"/>
        <w:ind w:firstLine="1418"/>
        <w:rPr>
          <w:rFonts w:eastAsia="Times New Roman"/>
          <w:color w:val="000000"/>
          <w:spacing w:val="1"/>
          <w:sz w:val="22"/>
          <w:szCs w:val="22"/>
        </w:rPr>
      </w:pPr>
    </w:p>
    <w:p w14:paraId="14479580" w14:textId="77777777" w:rsidR="004E2373" w:rsidRPr="00A17536" w:rsidRDefault="00F66222" w:rsidP="00700E04">
      <w:pPr>
        <w:shd w:val="clear" w:color="auto" w:fill="FFFFFF"/>
        <w:spacing w:line="276" w:lineRule="auto"/>
        <w:ind w:firstLine="1418"/>
        <w:rPr>
          <w:color w:val="000000"/>
          <w:spacing w:val="2"/>
          <w:sz w:val="22"/>
          <w:szCs w:val="22"/>
        </w:rPr>
      </w:pPr>
      <w:r w:rsidRPr="00A17536">
        <w:rPr>
          <w:color w:val="000000"/>
          <w:spacing w:val="2"/>
          <w:sz w:val="22"/>
          <w:szCs w:val="22"/>
        </w:rPr>
        <w:t>con capacità singola a contenere n …………. autoveicoli adeguatamente sistemati;</w:t>
      </w:r>
    </w:p>
    <w:p w14:paraId="193F0EF8" w14:textId="77777777" w:rsidR="004E2373" w:rsidRPr="00A17536" w:rsidRDefault="004E2373" w:rsidP="00700E04">
      <w:pPr>
        <w:shd w:val="clear" w:color="auto" w:fill="FFFFFF"/>
        <w:spacing w:line="276" w:lineRule="auto"/>
        <w:ind w:firstLine="1418"/>
        <w:rPr>
          <w:rFonts w:eastAsia="Times New Roman"/>
          <w:color w:val="000000"/>
          <w:spacing w:val="1"/>
          <w:sz w:val="22"/>
          <w:szCs w:val="22"/>
        </w:rPr>
      </w:pPr>
    </w:p>
    <w:p w14:paraId="232DEDCD" w14:textId="77777777" w:rsidR="0099650F" w:rsidRPr="00A17536" w:rsidRDefault="00F66222" w:rsidP="00700E04">
      <w:pPr>
        <w:widowControl/>
        <w:numPr>
          <w:ilvl w:val="0"/>
          <w:numId w:val="1"/>
        </w:numPr>
        <w:shd w:val="clear" w:color="auto" w:fill="FFFFFF"/>
        <w:suppressAutoHyphens w:val="0"/>
        <w:autoSpaceDE w:val="0"/>
        <w:autoSpaceDN w:val="0"/>
        <w:spacing w:line="276" w:lineRule="auto"/>
        <w:ind w:right="53"/>
        <w:jc w:val="both"/>
        <w:rPr>
          <w:color w:val="000000"/>
          <w:spacing w:val="2"/>
          <w:sz w:val="22"/>
          <w:szCs w:val="22"/>
        </w:rPr>
      </w:pPr>
      <w:r w:rsidRPr="00A17536">
        <w:rPr>
          <w:color w:val="000000"/>
          <w:spacing w:val="2"/>
          <w:sz w:val="22"/>
          <w:szCs w:val="22"/>
        </w:rPr>
        <w:t xml:space="preserve">di accettare le condizioni economiche </w:t>
      </w:r>
      <w:r w:rsidR="004E2373" w:rsidRPr="00A17536">
        <w:rPr>
          <w:color w:val="000000"/>
          <w:spacing w:val="2"/>
          <w:sz w:val="22"/>
          <w:szCs w:val="22"/>
        </w:rPr>
        <w:t xml:space="preserve">indicate nell’avviso </w:t>
      </w:r>
      <w:r w:rsidRPr="00A17536">
        <w:rPr>
          <w:color w:val="000000"/>
          <w:spacing w:val="2"/>
          <w:sz w:val="22"/>
          <w:szCs w:val="22"/>
        </w:rPr>
        <w:t>e</w:t>
      </w:r>
      <w:r w:rsidR="008839E6" w:rsidRPr="00A17536">
        <w:rPr>
          <w:color w:val="000000"/>
          <w:spacing w:val="2"/>
          <w:sz w:val="22"/>
          <w:szCs w:val="22"/>
        </w:rPr>
        <w:t>, in particolare,</w:t>
      </w:r>
      <w:r w:rsidRPr="00A17536">
        <w:rPr>
          <w:color w:val="000000"/>
          <w:spacing w:val="2"/>
          <w:sz w:val="22"/>
          <w:szCs w:val="22"/>
        </w:rPr>
        <w:t xml:space="preserve"> le tariffe relative alla prestazione del servizio </w:t>
      </w:r>
      <w:r w:rsidR="004E2373" w:rsidRPr="00A17536">
        <w:rPr>
          <w:color w:val="000000"/>
          <w:spacing w:val="2"/>
          <w:sz w:val="22"/>
          <w:szCs w:val="22"/>
        </w:rPr>
        <w:t>nonché</w:t>
      </w:r>
      <w:r w:rsidRPr="00A17536">
        <w:rPr>
          <w:color w:val="000000"/>
          <w:spacing w:val="2"/>
          <w:sz w:val="22"/>
          <w:szCs w:val="22"/>
        </w:rPr>
        <w:t xml:space="preserve"> di impegnarsi a rispettare tutte le</w:t>
      </w:r>
      <w:r w:rsidR="008839E6" w:rsidRPr="00A17536">
        <w:rPr>
          <w:color w:val="000000"/>
          <w:spacing w:val="2"/>
          <w:sz w:val="22"/>
          <w:szCs w:val="22"/>
        </w:rPr>
        <w:t xml:space="preserve"> relative</w:t>
      </w:r>
      <w:r w:rsidRPr="00A17536">
        <w:rPr>
          <w:color w:val="000000"/>
          <w:spacing w:val="2"/>
          <w:sz w:val="22"/>
          <w:szCs w:val="22"/>
        </w:rPr>
        <w:t xml:space="preserve"> prescrizioni di esercizio;</w:t>
      </w:r>
    </w:p>
    <w:p w14:paraId="3408A3AC" w14:textId="77777777" w:rsidR="004E2373" w:rsidRPr="00A17536" w:rsidRDefault="00F66222" w:rsidP="00700E04">
      <w:pPr>
        <w:widowControl/>
        <w:numPr>
          <w:ilvl w:val="0"/>
          <w:numId w:val="1"/>
        </w:numPr>
        <w:shd w:val="clear" w:color="auto" w:fill="FFFFFF"/>
        <w:suppressAutoHyphens w:val="0"/>
        <w:autoSpaceDE w:val="0"/>
        <w:autoSpaceDN w:val="0"/>
        <w:spacing w:line="276" w:lineRule="auto"/>
        <w:ind w:right="53"/>
        <w:jc w:val="both"/>
        <w:rPr>
          <w:rFonts w:eastAsia="Times New Roman"/>
          <w:color w:val="000000"/>
          <w:spacing w:val="1"/>
          <w:sz w:val="22"/>
          <w:szCs w:val="22"/>
        </w:rPr>
      </w:pPr>
      <w:r w:rsidRPr="00A17536">
        <w:rPr>
          <w:color w:val="000000"/>
          <w:spacing w:val="2"/>
          <w:sz w:val="22"/>
          <w:szCs w:val="22"/>
        </w:rPr>
        <w:t>di essere informato ai sensi e per gli effetti della normativa vigente in tema di trattamento dei dati</w:t>
      </w:r>
      <w:r w:rsidRPr="00A17536">
        <w:rPr>
          <w:rFonts w:eastAsia="Times New Roman"/>
          <w:color w:val="000000"/>
          <w:spacing w:val="1"/>
          <w:sz w:val="22"/>
          <w:szCs w:val="22"/>
        </w:rPr>
        <w:t xml:space="preserve"> personali (d.lgs. 10 agosto 2018, n. 101 e Reg. (UE) 2016/679 del Parlamento europeo e del Consiglio del 27 aprile 2016) e di esprimere il proprio consenso affinché i dati personali raccolti siano trattati, anche con strumenti informatici, esclusivamente nell’ambito del procedimento per il quale viene resa la presente dichiarazione e per le finalità indicate nel presente avviso, salvo apposite deroghe previste dalla legge o dalla normativa antimafia;</w:t>
      </w:r>
    </w:p>
    <w:p w14:paraId="4A7BBAED" w14:textId="77777777" w:rsidR="0099650F" w:rsidRPr="00A17536" w:rsidRDefault="00F66222" w:rsidP="00700E04">
      <w:pPr>
        <w:widowControl/>
        <w:numPr>
          <w:ilvl w:val="0"/>
          <w:numId w:val="1"/>
        </w:numPr>
        <w:shd w:val="clear" w:color="auto" w:fill="FFFFFF"/>
        <w:suppressAutoHyphens w:val="0"/>
        <w:autoSpaceDE w:val="0"/>
        <w:autoSpaceDN w:val="0"/>
        <w:spacing w:line="276" w:lineRule="auto"/>
        <w:ind w:right="53"/>
        <w:jc w:val="both"/>
        <w:rPr>
          <w:rFonts w:eastAsia="Times New Roman"/>
          <w:color w:val="000000"/>
          <w:spacing w:val="1"/>
          <w:sz w:val="22"/>
          <w:szCs w:val="22"/>
        </w:rPr>
      </w:pPr>
      <w:r w:rsidRPr="00A17536">
        <w:rPr>
          <w:rFonts w:eastAsia="Times New Roman"/>
          <w:color w:val="000000"/>
          <w:spacing w:val="1"/>
          <w:sz w:val="22"/>
          <w:szCs w:val="22"/>
        </w:rPr>
        <w:t>che le certificazioni allegate, di seguito indicate, prodotte in copia, sono conformi all’originale;</w:t>
      </w:r>
    </w:p>
    <w:p w14:paraId="07BEEDD8" w14:textId="77777777" w:rsidR="0099650F" w:rsidRPr="00A17536" w:rsidRDefault="0099650F" w:rsidP="00700E04">
      <w:pPr>
        <w:shd w:val="clear" w:color="auto" w:fill="FFFFFF"/>
        <w:spacing w:line="276" w:lineRule="auto"/>
        <w:jc w:val="both"/>
        <w:rPr>
          <w:rFonts w:eastAsia="Times New Roman"/>
          <w:color w:val="000000"/>
          <w:spacing w:val="1"/>
          <w:sz w:val="22"/>
          <w:szCs w:val="22"/>
        </w:rPr>
      </w:pPr>
    </w:p>
    <w:p w14:paraId="42B71F7B" w14:textId="77777777" w:rsidR="0099650F" w:rsidRPr="00A17536" w:rsidRDefault="00F66222" w:rsidP="00700E04">
      <w:pPr>
        <w:shd w:val="clear" w:color="auto" w:fill="FFFFFF"/>
        <w:spacing w:line="276" w:lineRule="auto"/>
        <w:jc w:val="center"/>
        <w:rPr>
          <w:b/>
          <w:bCs/>
          <w:color w:val="000000"/>
          <w:sz w:val="22"/>
          <w:szCs w:val="22"/>
        </w:rPr>
      </w:pPr>
      <w:r w:rsidRPr="00A17536">
        <w:rPr>
          <w:b/>
          <w:bCs/>
          <w:color w:val="000000"/>
          <w:sz w:val="22"/>
          <w:szCs w:val="22"/>
        </w:rPr>
        <w:t>ALLEGA</w:t>
      </w:r>
    </w:p>
    <w:p w14:paraId="063F8B60" w14:textId="77777777" w:rsidR="0099650F" w:rsidRPr="00A17536" w:rsidRDefault="0099650F" w:rsidP="00700E04">
      <w:pPr>
        <w:shd w:val="clear" w:color="auto" w:fill="FFFFFF"/>
        <w:tabs>
          <w:tab w:val="left" w:pos="634"/>
          <w:tab w:val="left" w:leader="underscore" w:pos="4046"/>
        </w:tabs>
        <w:spacing w:line="276" w:lineRule="auto"/>
        <w:rPr>
          <w:rFonts w:eastAsia="Times New Roman"/>
          <w:color w:val="000000"/>
          <w:spacing w:val="-2"/>
          <w:sz w:val="22"/>
          <w:szCs w:val="22"/>
        </w:rPr>
      </w:pPr>
    </w:p>
    <w:p w14:paraId="4ED2A59C" w14:textId="77777777" w:rsidR="00700E04" w:rsidRPr="00A17536" w:rsidRDefault="00700E04" w:rsidP="00700E04">
      <w:pPr>
        <w:pStyle w:val="Paragrafoelenco"/>
        <w:numPr>
          <w:ilvl w:val="0"/>
          <w:numId w:val="3"/>
        </w:numPr>
        <w:spacing w:line="276" w:lineRule="auto"/>
        <w:jc w:val="both"/>
        <w:rPr>
          <w:rFonts w:eastAsia="Times New Roman"/>
          <w:sz w:val="22"/>
          <w:szCs w:val="22"/>
        </w:rPr>
      </w:pPr>
      <w:r w:rsidRPr="00A17536">
        <w:rPr>
          <w:rFonts w:eastAsia="Times New Roman"/>
          <w:sz w:val="22"/>
          <w:szCs w:val="22"/>
        </w:rPr>
        <w:t>Certificato di iscrizione alla Camera di Commercio per l’attività oggetto del servizio richiesto (Visura camerale);</w:t>
      </w:r>
    </w:p>
    <w:p w14:paraId="0228334F" w14:textId="77777777" w:rsidR="00CD44D0" w:rsidRPr="00A17536" w:rsidRDefault="00CD44D0" w:rsidP="00700E04">
      <w:pPr>
        <w:pStyle w:val="Paragrafoelenco"/>
        <w:numPr>
          <w:ilvl w:val="0"/>
          <w:numId w:val="3"/>
        </w:numPr>
        <w:spacing w:line="276" w:lineRule="auto"/>
        <w:jc w:val="both"/>
        <w:rPr>
          <w:rFonts w:eastAsia="Times New Roman"/>
          <w:sz w:val="22"/>
          <w:szCs w:val="22"/>
        </w:rPr>
      </w:pPr>
      <w:r w:rsidRPr="00A17536">
        <w:rPr>
          <w:rFonts w:eastAsia="Times New Roman"/>
          <w:sz w:val="22"/>
          <w:szCs w:val="22"/>
        </w:rPr>
        <w:t>Copia conforme della licenza di autorimessa o copia comunicazione inizio attività rilasciata dal Comune (estremi della S.C.I.A. o della licenza comunale per l’esercizio dell’attività di rimessa di veicoli);</w:t>
      </w:r>
    </w:p>
    <w:p w14:paraId="5B4504CF" w14:textId="77777777" w:rsidR="008C48C2" w:rsidRPr="00A17536" w:rsidRDefault="00CD44D0" w:rsidP="00700E04">
      <w:pPr>
        <w:pStyle w:val="Paragrafoelenco"/>
        <w:widowControl/>
        <w:numPr>
          <w:ilvl w:val="0"/>
          <w:numId w:val="3"/>
        </w:numPr>
        <w:suppressAutoHyphens w:val="0"/>
        <w:spacing w:line="276" w:lineRule="auto"/>
        <w:jc w:val="both"/>
        <w:rPr>
          <w:rFonts w:eastAsia="Times New Roman"/>
          <w:sz w:val="22"/>
          <w:szCs w:val="22"/>
        </w:rPr>
      </w:pPr>
      <w:r w:rsidRPr="00A17536">
        <w:rPr>
          <w:rFonts w:eastAsia="Times New Roman"/>
          <w:sz w:val="22"/>
          <w:szCs w:val="22"/>
        </w:rPr>
        <w:t>C</w:t>
      </w:r>
      <w:r w:rsidR="00F66222" w:rsidRPr="00A17536">
        <w:rPr>
          <w:rFonts w:eastAsia="Times New Roman"/>
          <w:sz w:val="22"/>
          <w:szCs w:val="22"/>
        </w:rPr>
        <w:t xml:space="preserve">opia </w:t>
      </w:r>
      <w:r w:rsidR="008801B0" w:rsidRPr="00A17536">
        <w:rPr>
          <w:rFonts w:eastAsia="Times New Roman"/>
          <w:sz w:val="22"/>
          <w:szCs w:val="22"/>
        </w:rPr>
        <w:t xml:space="preserve">del titolo autorizzativo antincendio all’esercizio dell’attività ovvero </w:t>
      </w:r>
      <w:r w:rsidR="00F66222" w:rsidRPr="00A17536">
        <w:rPr>
          <w:rFonts w:eastAsia="Times New Roman"/>
          <w:sz w:val="22"/>
          <w:szCs w:val="22"/>
        </w:rPr>
        <w:t>S.C.I.A completa dei necessari allegati</w:t>
      </w:r>
      <w:r w:rsidR="00027697" w:rsidRPr="00A17536">
        <w:rPr>
          <w:rFonts w:eastAsia="Times New Roman"/>
          <w:sz w:val="22"/>
          <w:szCs w:val="22"/>
        </w:rPr>
        <w:t>,</w:t>
      </w:r>
      <w:r w:rsidR="00F66222" w:rsidRPr="00A17536">
        <w:rPr>
          <w:rFonts w:eastAsia="Times New Roman"/>
          <w:sz w:val="22"/>
          <w:szCs w:val="22"/>
        </w:rPr>
        <w:t xml:space="preserve"> tra i quali l’asseverazione a firma del tecnico abilitato riguardante l’idoneità tecnica delle attività contemplate nel D.P.R. n. 151/2011</w:t>
      </w:r>
      <w:r w:rsidR="00700E04" w:rsidRPr="00A17536">
        <w:rPr>
          <w:rFonts w:eastAsia="Times New Roman"/>
          <w:sz w:val="22"/>
          <w:szCs w:val="22"/>
        </w:rPr>
        <w:t xml:space="preserve">. </w:t>
      </w:r>
      <w:r w:rsidR="00F66222" w:rsidRPr="00A17536">
        <w:rPr>
          <w:sz w:val="22"/>
          <w:szCs w:val="22"/>
        </w:rPr>
        <w:t xml:space="preserve">Qualora non siano riscontrabili attività di cui all’allegato I del DPR 151/2011, dichiarazione, rilasciata sotto la diretta responsabilità del legale </w:t>
      </w:r>
      <w:r w:rsidR="00F66222" w:rsidRPr="00A17536">
        <w:rPr>
          <w:sz w:val="22"/>
          <w:szCs w:val="22"/>
        </w:rPr>
        <w:lastRenderedPageBreak/>
        <w:t xml:space="preserve">rappresentante, attestante l’esclusione dell’attività dagli obblighi di cui agli artt. 3, 4 del DPR n. 151/2011, fermo restando l’obbligo per il titolare dell’attività di esercitare l’attività principale relativa alla depositeria in conformità al D.lgs. 81/2008 e per quanto applicabile ai criteri generali di sicurezza incendi; </w:t>
      </w:r>
    </w:p>
    <w:p w14:paraId="01D6725D" w14:textId="77777777" w:rsidR="00700E04" w:rsidRPr="00A17536" w:rsidRDefault="00700E04" w:rsidP="00700E04">
      <w:pPr>
        <w:pStyle w:val="Paragrafoelenco"/>
        <w:widowControl/>
        <w:numPr>
          <w:ilvl w:val="0"/>
          <w:numId w:val="3"/>
        </w:numPr>
        <w:suppressAutoHyphens w:val="0"/>
        <w:spacing w:after="40" w:line="276" w:lineRule="auto"/>
        <w:jc w:val="both"/>
        <w:rPr>
          <w:rFonts w:eastAsia="Times New Roman"/>
          <w:sz w:val="22"/>
          <w:szCs w:val="22"/>
        </w:rPr>
      </w:pPr>
      <w:r w:rsidRPr="00A17536">
        <w:rPr>
          <w:rFonts w:eastAsia="Times New Roman"/>
          <w:sz w:val="22"/>
          <w:szCs w:val="22"/>
        </w:rPr>
        <w:t>Relazione giurata redatta da un tecnico qualificato, iscritto all’albo professionale, corredata di una planimetria in scala 1:1500, dalla quale risultino evidenziate:</w:t>
      </w:r>
    </w:p>
    <w:p w14:paraId="1AEE1941" w14:textId="77777777" w:rsidR="00700E04" w:rsidRPr="00A17536" w:rsidRDefault="00700E04" w:rsidP="00700E04">
      <w:pPr>
        <w:pStyle w:val="Paragrafoelenco"/>
        <w:widowControl/>
        <w:numPr>
          <w:ilvl w:val="0"/>
          <w:numId w:val="5"/>
        </w:numPr>
        <w:suppressAutoHyphens w:val="0"/>
        <w:spacing w:after="40" w:line="276" w:lineRule="auto"/>
        <w:jc w:val="both"/>
        <w:rPr>
          <w:rFonts w:eastAsia="Times New Roman"/>
          <w:sz w:val="22"/>
          <w:szCs w:val="22"/>
        </w:rPr>
      </w:pPr>
      <w:r w:rsidRPr="00A17536">
        <w:rPr>
          <w:rFonts w:eastAsia="Times New Roman"/>
          <w:sz w:val="22"/>
          <w:szCs w:val="22"/>
        </w:rPr>
        <w:t>le particelle catastali, la perimetrazione dell’area, con le vie di accesso e di esodo, con indicazione dell’area adibita a depositeria e dell’eventuale area destinata ad altre attività, in tale ultima ipotesi con separazione netta, mediante idonea recinsione o altro mezzo;</w:t>
      </w:r>
    </w:p>
    <w:p w14:paraId="3B4B8053" w14:textId="77777777" w:rsidR="00700E04" w:rsidRPr="00A17536" w:rsidRDefault="00700E04" w:rsidP="00700E04">
      <w:pPr>
        <w:pStyle w:val="Paragrafoelenco"/>
        <w:widowControl/>
        <w:numPr>
          <w:ilvl w:val="0"/>
          <w:numId w:val="5"/>
        </w:numPr>
        <w:suppressAutoHyphens w:val="0"/>
        <w:spacing w:after="40" w:line="276" w:lineRule="auto"/>
        <w:jc w:val="both"/>
        <w:rPr>
          <w:rFonts w:eastAsia="Times New Roman"/>
          <w:sz w:val="22"/>
          <w:szCs w:val="22"/>
        </w:rPr>
      </w:pPr>
      <w:r w:rsidRPr="00A17536">
        <w:rPr>
          <w:rFonts w:eastAsia="Times New Roman"/>
          <w:sz w:val="22"/>
          <w:szCs w:val="22"/>
        </w:rPr>
        <w:t>la conformità della destinazione dell’area di deposito al piano regolatore comunale ed alle vigenti normative urbanistiche con adeguate vie di accesso e di esodo dalla stessa;</w:t>
      </w:r>
    </w:p>
    <w:p w14:paraId="5A86B2FD" w14:textId="77777777" w:rsidR="00700E04" w:rsidRPr="00A17536" w:rsidRDefault="00700E04" w:rsidP="00700E04">
      <w:pPr>
        <w:pStyle w:val="Paragrafoelenco"/>
        <w:widowControl/>
        <w:numPr>
          <w:ilvl w:val="0"/>
          <w:numId w:val="5"/>
        </w:numPr>
        <w:suppressAutoHyphens w:val="0"/>
        <w:spacing w:after="40" w:line="276" w:lineRule="auto"/>
        <w:jc w:val="both"/>
        <w:rPr>
          <w:rFonts w:eastAsia="Times New Roman"/>
          <w:sz w:val="22"/>
          <w:szCs w:val="22"/>
        </w:rPr>
      </w:pPr>
      <w:r w:rsidRPr="00A17536">
        <w:rPr>
          <w:rFonts w:eastAsia="Times New Roman"/>
          <w:sz w:val="22"/>
          <w:szCs w:val="22"/>
        </w:rPr>
        <w:t>inesistenza di vincoli gravanti sull’area (paesaggistici, archeologici, idrici, ecc.) con l’indicazione dell’esistenza di eventuali autorizzazioni in deroga;</w:t>
      </w:r>
    </w:p>
    <w:p w14:paraId="7C8D6EA5" w14:textId="77777777" w:rsidR="00700E04" w:rsidRPr="00A17536" w:rsidRDefault="00700E04" w:rsidP="00700E04">
      <w:pPr>
        <w:pStyle w:val="Paragrafoelenco"/>
        <w:widowControl/>
        <w:numPr>
          <w:ilvl w:val="0"/>
          <w:numId w:val="5"/>
        </w:numPr>
        <w:suppressAutoHyphens w:val="0"/>
        <w:spacing w:after="40" w:line="276" w:lineRule="auto"/>
        <w:jc w:val="both"/>
        <w:rPr>
          <w:rFonts w:eastAsia="Times New Roman"/>
          <w:sz w:val="22"/>
          <w:szCs w:val="22"/>
        </w:rPr>
      </w:pPr>
      <w:r w:rsidRPr="00A17536">
        <w:rPr>
          <w:rFonts w:eastAsia="Times New Roman"/>
          <w:sz w:val="22"/>
          <w:szCs w:val="22"/>
        </w:rPr>
        <w:t>il possesso del certificato di agibilità nell’ipotesi in cui sia previsto;</w:t>
      </w:r>
    </w:p>
    <w:p w14:paraId="58DAAEDE" w14:textId="77777777" w:rsidR="00700E04" w:rsidRPr="00A17536" w:rsidRDefault="00700E04" w:rsidP="00700E04">
      <w:pPr>
        <w:pStyle w:val="Paragrafoelenco"/>
        <w:widowControl/>
        <w:numPr>
          <w:ilvl w:val="0"/>
          <w:numId w:val="5"/>
        </w:numPr>
        <w:suppressAutoHyphens w:val="0"/>
        <w:spacing w:after="40" w:line="276" w:lineRule="auto"/>
        <w:jc w:val="both"/>
        <w:rPr>
          <w:rFonts w:eastAsia="Times New Roman"/>
          <w:sz w:val="22"/>
          <w:szCs w:val="22"/>
        </w:rPr>
      </w:pPr>
      <w:r w:rsidRPr="00A17536">
        <w:rPr>
          <w:rFonts w:eastAsia="Times New Roman"/>
          <w:sz w:val="22"/>
          <w:szCs w:val="22"/>
        </w:rPr>
        <w:t>la conformità dell’impianto idrico, antincendio, elettrico e dell’eventuale impianto di protezione dalle scariche atmosferiche, alle previsioni di legge;</w:t>
      </w:r>
    </w:p>
    <w:p w14:paraId="58736F76" w14:textId="77777777" w:rsidR="00700E04" w:rsidRPr="00A17536" w:rsidRDefault="00700E04" w:rsidP="00700E04">
      <w:pPr>
        <w:pStyle w:val="Paragrafoelenco"/>
        <w:widowControl/>
        <w:numPr>
          <w:ilvl w:val="0"/>
          <w:numId w:val="5"/>
        </w:numPr>
        <w:suppressAutoHyphens w:val="0"/>
        <w:spacing w:after="40" w:line="276" w:lineRule="auto"/>
        <w:jc w:val="both"/>
        <w:rPr>
          <w:rFonts w:eastAsia="Times New Roman"/>
          <w:sz w:val="22"/>
          <w:szCs w:val="22"/>
        </w:rPr>
      </w:pPr>
      <w:r w:rsidRPr="00A17536">
        <w:rPr>
          <w:rFonts w:eastAsia="Times New Roman"/>
          <w:sz w:val="22"/>
          <w:szCs w:val="22"/>
        </w:rPr>
        <w:t>le caratteristiche della depositeria con indicazione della capacità di contenimento dei veicoli, specificando i metri quadrati riservati all’area scoperta e/o all’area coperta e al locale chiuso: l’area interessata dovrà essere idonea a ospitare un numero non inferiore a 50 autoveicoli (con uno spazio non inferiore a 10 m2 per autoveicolo), idoneamente sistemati, e non potrà essere parcellizzata;</w:t>
      </w:r>
    </w:p>
    <w:p w14:paraId="5F87E286" w14:textId="77777777" w:rsidR="00700E04" w:rsidRPr="00A17536" w:rsidRDefault="00700E04" w:rsidP="00700E04">
      <w:pPr>
        <w:pStyle w:val="Paragrafoelenco"/>
        <w:widowControl/>
        <w:numPr>
          <w:ilvl w:val="0"/>
          <w:numId w:val="5"/>
        </w:numPr>
        <w:suppressAutoHyphens w:val="0"/>
        <w:spacing w:after="40" w:line="276" w:lineRule="auto"/>
        <w:jc w:val="both"/>
        <w:rPr>
          <w:rFonts w:eastAsia="Times New Roman"/>
          <w:sz w:val="22"/>
          <w:szCs w:val="22"/>
        </w:rPr>
      </w:pPr>
      <w:r w:rsidRPr="00A17536">
        <w:rPr>
          <w:rFonts w:eastAsia="Times New Roman"/>
          <w:sz w:val="22"/>
          <w:szCs w:val="22"/>
        </w:rPr>
        <w:t>indicazione dell’area del deposito riservata alla custodia dei veicoli incidentati, con superficie idonea a custodire almeno due autoveicoli incidentati contemporaneamente, specificamente attrezzata a seconda che l’area sia coperta o comunque “al chiuso”, ovvero sia all’aperto, completamente o parzialmente. In caso di area coperta deve essere presente pavimentazione impermeabilizzata del locale e pozzetto raccolta degli eventuali sversamenti (con conseguente svuotamento periodico e corretto smaltimento del materiale). In caso di area scoperta deve essere presente pavimentazione impermeabilizzata e munita di un sistema di raccolta delle acque meteoriche e/o di altri liquidi (con conseguente corretto smaltimento del materiale);</w:t>
      </w:r>
    </w:p>
    <w:p w14:paraId="7B0A14A7" w14:textId="77777777" w:rsidR="00700E04" w:rsidRPr="00A17536" w:rsidRDefault="00700E04" w:rsidP="00700E04">
      <w:pPr>
        <w:pStyle w:val="Paragrafoelenco"/>
        <w:widowControl/>
        <w:numPr>
          <w:ilvl w:val="0"/>
          <w:numId w:val="5"/>
        </w:numPr>
        <w:suppressAutoHyphens w:val="0"/>
        <w:spacing w:after="40" w:line="276" w:lineRule="auto"/>
        <w:jc w:val="both"/>
        <w:rPr>
          <w:rFonts w:eastAsia="Times New Roman"/>
          <w:sz w:val="22"/>
          <w:szCs w:val="22"/>
        </w:rPr>
      </w:pPr>
      <w:r w:rsidRPr="00A17536">
        <w:rPr>
          <w:rFonts w:eastAsia="Times New Roman"/>
          <w:sz w:val="22"/>
          <w:szCs w:val="22"/>
        </w:rPr>
        <w:t>la perimetrazione dell’area, con separazione netta (mediante idonea recinzione o altro) dell’area di deposito da eventuale area, appartenente al medesimo soggetto, ma destinata all’esercizio di altra attività;</w:t>
      </w:r>
    </w:p>
    <w:p w14:paraId="4CC75309" w14:textId="77777777" w:rsidR="00700E04" w:rsidRPr="00A17536" w:rsidRDefault="00700E04" w:rsidP="00700E04">
      <w:pPr>
        <w:pStyle w:val="Paragrafoelenco"/>
        <w:widowControl/>
        <w:numPr>
          <w:ilvl w:val="0"/>
          <w:numId w:val="5"/>
        </w:numPr>
        <w:suppressAutoHyphens w:val="0"/>
        <w:spacing w:after="40" w:line="276" w:lineRule="auto"/>
        <w:jc w:val="both"/>
        <w:rPr>
          <w:rFonts w:eastAsia="Times New Roman"/>
          <w:sz w:val="22"/>
          <w:szCs w:val="22"/>
        </w:rPr>
      </w:pPr>
      <w:r w:rsidRPr="00A17536">
        <w:rPr>
          <w:rFonts w:eastAsia="Times New Roman"/>
          <w:sz w:val="22"/>
          <w:szCs w:val="22"/>
        </w:rPr>
        <w:t>che l’area adibita al deposito sia recintata per un’altezza non inferiore a m. 2,50, ovvero con altro tipo di protezione che ne garantisca un equivalente livello di sicurezza ed illuminata da un’altezza non inferiore a metri 5,00;</w:t>
      </w:r>
    </w:p>
    <w:p w14:paraId="15C97097" w14:textId="77777777" w:rsidR="00700E04" w:rsidRPr="00A17536" w:rsidRDefault="00700E04" w:rsidP="00700E04">
      <w:pPr>
        <w:pStyle w:val="Paragrafoelenco"/>
        <w:widowControl/>
        <w:numPr>
          <w:ilvl w:val="0"/>
          <w:numId w:val="5"/>
        </w:numPr>
        <w:suppressAutoHyphens w:val="0"/>
        <w:spacing w:after="40" w:line="276" w:lineRule="auto"/>
        <w:jc w:val="both"/>
        <w:rPr>
          <w:rFonts w:eastAsia="Times New Roman"/>
          <w:sz w:val="22"/>
          <w:szCs w:val="22"/>
        </w:rPr>
      </w:pPr>
      <w:r w:rsidRPr="00A17536">
        <w:rPr>
          <w:rFonts w:eastAsia="Times New Roman"/>
          <w:sz w:val="22"/>
          <w:szCs w:val="22"/>
        </w:rPr>
        <w:t>in caso di presenza di manufatti sull’area adibita a deposito o di manufatti in corso di realizzazione degli stessi dovranno essere conformi alle norme edilizie ed urbanistiche (in caso di abusività andranno indicati gli estremi dell’eventuale richiesta di condono edilizio).</w:t>
      </w:r>
    </w:p>
    <w:p w14:paraId="6BF10F0B" w14:textId="77777777" w:rsidR="00700E04" w:rsidRPr="00A17536" w:rsidRDefault="00700E04" w:rsidP="00700E04">
      <w:pPr>
        <w:pStyle w:val="Paragrafoelenco"/>
        <w:widowControl/>
        <w:numPr>
          <w:ilvl w:val="0"/>
          <w:numId w:val="5"/>
        </w:numPr>
        <w:suppressAutoHyphens w:val="0"/>
        <w:spacing w:after="40" w:line="276" w:lineRule="auto"/>
        <w:jc w:val="both"/>
        <w:rPr>
          <w:rFonts w:eastAsia="Times New Roman"/>
          <w:sz w:val="22"/>
          <w:szCs w:val="22"/>
        </w:rPr>
      </w:pPr>
      <w:r w:rsidRPr="00A17536">
        <w:rPr>
          <w:rFonts w:eastAsia="Times New Roman"/>
          <w:sz w:val="22"/>
          <w:szCs w:val="22"/>
        </w:rPr>
        <w:t>dalla relazione dovrà risultare, altresì, che la superficie destinata alla custodia dei veicoli, oltre al possesso dei requisiti oggettivi sopra indicati, è munita delle autorizzazioni/certificazioni richieste dalla vigente normativa nazionale – ivi compreso il D. lgs. N. 152/2006 e ss.mm.ii – e regionale in materia ambientale ed è rispettosa delle previsioni dettate dal piano regolatore corrente.</w:t>
      </w:r>
    </w:p>
    <w:p w14:paraId="19DB100F" w14:textId="77777777" w:rsidR="00700E04" w:rsidRPr="00A17536" w:rsidRDefault="00700E04" w:rsidP="00700E04">
      <w:pPr>
        <w:pStyle w:val="Paragrafoelenco"/>
        <w:widowControl/>
        <w:numPr>
          <w:ilvl w:val="0"/>
          <w:numId w:val="5"/>
        </w:numPr>
        <w:suppressAutoHyphens w:val="0"/>
        <w:spacing w:after="40" w:line="276" w:lineRule="auto"/>
        <w:jc w:val="both"/>
        <w:rPr>
          <w:rFonts w:eastAsia="Times New Roman"/>
          <w:sz w:val="22"/>
          <w:szCs w:val="22"/>
        </w:rPr>
      </w:pPr>
      <w:r w:rsidRPr="00A17536">
        <w:rPr>
          <w:rFonts w:eastAsia="Times New Roman"/>
          <w:sz w:val="22"/>
          <w:szCs w:val="22"/>
        </w:rPr>
        <w:t>nella piantina planimetrica dell’area destinata a depositeria dovranno essere raffigurati gli stalli adibiti al parcamento e distribuzione dei posti auto, tenendo conto che in sede di allocazione dei veicoli deve essere:</w:t>
      </w:r>
    </w:p>
    <w:p w14:paraId="0403DB0E" w14:textId="77777777" w:rsidR="00700E04" w:rsidRPr="00A17536" w:rsidRDefault="00700E04" w:rsidP="00700E04">
      <w:pPr>
        <w:pStyle w:val="Paragrafoelenco"/>
        <w:widowControl/>
        <w:numPr>
          <w:ilvl w:val="0"/>
          <w:numId w:val="5"/>
        </w:numPr>
        <w:suppressAutoHyphens w:val="0"/>
        <w:spacing w:after="40" w:line="276" w:lineRule="auto"/>
        <w:jc w:val="both"/>
        <w:rPr>
          <w:rFonts w:eastAsia="Times New Roman"/>
          <w:sz w:val="22"/>
          <w:szCs w:val="22"/>
        </w:rPr>
      </w:pPr>
      <w:r w:rsidRPr="00A17536">
        <w:rPr>
          <w:rFonts w:eastAsia="Times New Roman"/>
          <w:sz w:val="22"/>
          <w:szCs w:val="22"/>
        </w:rPr>
        <w:t>rispettata la distanza di mt. 1,50 dai confini di proprietà, anche nel caso in cui non esistano fabbricati e dalle pareti di fabbricati con aperture;</w:t>
      </w:r>
    </w:p>
    <w:p w14:paraId="22F76621" w14:textId="77777777" w:rsidR="00700E04" w:rsidRPr="00A17536" w:rsidRDefault="00700E04" w:rsidP="00700E04">
      <w:pPr>
        <w:pStyle w:val="Paragrafoelenco"/>
        <w:widowControl/>
        <w:numPr>
          <w:ilvl w:val="0"/>
          <w:numId w:val="5"/>
        </w:numPr>
        <w:suppressAutoHyphens w:val="0"/>
        <w:spacing w:after="40" w:line="276" w:lineRule="auto"/>
        <w:jc w:val="both"/>
        <w:rPr>
          <w:rFonts w:eastAsia="Times New Roman"/>
          <w:sz w:val="22"/>
          <w:szCs w:val="22"/>
        </w:rPr>
      </w:pPr>
      <w:r w:rsidRPr="00A17536">
        <w:rPr>
          <w:rFonts w:eastAsia="Times New Roman"/>
          <w:sz w:val="22"/>
          <w:szCs w:val="22"/>
        </w:rPr>
        <w:t>deve essere garantito il rispetto di un’adeguata fascia libera intorno all’intera sagoma dei singoli veicoli al fine di consentire le operazioni di movimentazione dei mezzi ed eventuali interventi di soccorso.</w:t>
      </w:r>
    </w:p>
    <w:p w14:paraId="0815C2C1" w14:textId="77777777" w:rsidR="00D24C9D" w:rsidRPr="00A17536" w:rsidRDefault="00D24C9D" w:rsidP="00D24C9D">
      <w:pPr>
        <w:pStyle w:val="Corpotesto"/>
        <w:numPr>
          <w:ilvl w:val="0"/>
          <w:numId w:val="3"/>
        </w:numPr>
        <w:suppressAutoHyphens w:val="0"/>
        <w:autoSpaceDE w:val="0"/>
        <w:autoSpaceDN w:val="0"/>
        <w:spacing w:after="0"/>
        <w:ind w:right="145"/>
        <w:jc w:val="both"/>
        <w:rPr>
          <w:sz w:val="22"/>
          <w:szCs w:val="22"/>
        </w:rPr>
      </w:pPr>
      <w:r w:rsidRPr="00A17536">
        <w:rPr>
          <w:sz w:val="22"/>
          <w:szCs w:val="22"/>
        </w:rPr>
        <w:lastRenderedPageBreak/>
        <w:t>Polizza assicurativa per la responsabilità civile verso terzi contro i rischi di danneggiamento, furto, incendio e rischi diversi;</w:t>
      </w:r>
    </w:p>
    <w:p w14:paraId="45DD1385" w14:textId="77777777" w:rsidR="00D24C9D" w:rsidRPr="00A17536" w:rsidRDefault="00D24C9D" w:rsidP="00D24C9D">
      <w:pPr>
        <w:pStyle w:val="Corpotesto"/>
        <w:numPr>
          <w:ilvl w:val="0"/>
          <w:numId w:val="3"/>
        </w:numPr>
        <w:suppressAutoHyphens w:val="0"/>
        <w:autoSpaceDE w:val="0"/>
        <w:autoSpaceDN w:val="0"/>
        <w:spacing w:after="0"/>
        <w:ind w:right="145"/>
        <w:jc w:val="both"/>
        <w:rPr>
          <w:sz w:val="22"/>
          <w:szCs w:val="22"/>
        </w:rPr>
      </w:pPr>
      <w:r w:rsidRPr="00A17536">
        <w:rPr>
          <w:sz w:val="22"/>
          <w:szCs w:val="22"/>
        </w:rPr>
        <w:t>Documentazione attestante il possesso o la proprietà di idonei carri di soccorso, di cui devono essere specificati il numero e la portata nonché allegata copia delle carte di circolazione e delle polizze assicurative;</w:t>
      </w:r>
    </w:p>
    <w:p w14:paraId="4D42B201" w14:textId="77777777" w:rsidR="00D24C9D" w:rsidRPr="00A17536" w:rsidRDefault="00D24C9D" w:rsidP="00D24C9D">
      <w:pPr>
        <w:pStyle w:val="Corpotesto"/>
        <w:numPr>
          <w:ilvl w:val="0"/>
          <w:numId w:val="3"/>
        </w:numPr>
        <w:suppressAutoHyphens w:val="0"/>
        <w:autoSpaceDE w:val="0"/>
        <w:autoSpaceDN w:val="0"/>
        <w:spacing w:after="0"/>
        <w:ind w:right="145"/>
        <w:jc w:val="both"/>
        <w:rPr>
          <w:sz w:val="22"/>
          <w:szCs w:val="22"/>
        </w:rPr>
      </w:pPr>
      <w:r w:rsidRPr="00A17536">
        <w:rPr>
          <w:sz w:val="22"/>
          <w:szCs w:val="22"/>
        </w:rPr>
        <w:t xml:space="preserve">Attestazione della disponibilità di un sistema di vigilanza h24, mediante strumenti di videosorveglianza e/o impiego di personale dedicato; </w:t>
      </w:r>
    </w:p>
    <w:p w14:paraId="12B39E4B" w14:textId="77777777" w:rsidR="00D24C9D" w:rsidRPr="00A17536" w:rsidRDefault="00D24C9D" w:rsidP="00D24C9D">
      <w:pPr>
        <w:pStyle w:val="Corpotesto"/>
        <w:numPr>
          <w:ilvl w:val="0"/>
          <w:numId w:val="3"/>
        </w:numPr>
        <w:suppressAutoHyphens w:val="0"/>
        <w:autoSpaceDE w:val="0"/>
        <w:autoSpaceDN w:val="0"/>
        <w:spacing w:after="0"/>
        <w:ind w:right="145"/>
        <w:jc w:val="both"/>
        <w:rPr>
          <w:sz w:val="22"/>
          <w:szCs w:val="22"/>
          <w:u w:val="single"/>
        </w:rPr>
      </w:pPr>
      <w:r w:rsidRPr="00A17536">
        <w:rPr>
          <w:sz w:val="22"/>
          <w:szCs w:val="22"/>
          <w:u w:val="single"/>
        </w:rPr>
        <w:t>Elenco dettagliato dei veicoli in giacenza, detenuti in ragione dell'applicazione, ai sensi del Codice della Strada, di misure di sequestro e fermo, nonché per effetto di provvedimenti amministrativi di confisca non ancora definitivi e di dissequestro (con specificazione della targa, del telaio e del motivo dell’affidamento in custodia);</w:t>
      </w:r>
    </w:p>
    <w:p w14:paraId="0FCC5321" w14:textId="77777777" w:rsidR="00D24C9D" w:rsidRPr="00A17536" w:rsidRDefault="00D24C9D" w:rsidP="00D24C9D">
      <w:pPr>
        <w:pStyle w:val="Corpotesto"/>
        <w:numPr>
          <w:ilvl w:val="0"/>
          <w:numId w:val="3"/>
        </w:numPr>
        <w:suppressAutoHyphens w:val="0"/>
        <w:autoSpaceDE w:val="0"/>
        <w:autoSpaceDN w:val="0"/>
        <w:spacing w:after="0"/>
        <w:ind w:right="145"/>
        <w:jc w:val="both"/>
        <w:rPr>
          <w:sz w:val="22"/>
          <w:szCs w:val="22"/>
          <w:u w:val="single"/>
        </w:rPr>
      </w:pPr>
      <w:r w:rsidRPr="00A17536">
        <w:rPr>
          <w:sz w:val="22"/>
          <w:szCs w:val="22"/>
        </w:rPr>
        <w:t>Elenco dei dipendenti e dei collaboratori, anche se familiari, che a qualunque titolo prestano lavoro presso la depositeria.</w:t>
      </w:r>
    </w:p>
    <w:p w14:paraId="2C9DCF17" w14:textId="77777777" w:rsidR="00D24C9D" w:rsidRPr="00A17536" w:rsidRDefault="00D24C9D" w:rsidP="00D24C9D">
      <w:pPr>
        <w:widowControl/>
        <w:suppressAutoHyphens w:val="0"/>
        <w:spacing w:after="40" w:line="276" w:lineRule="auto"/>
        <w:ind w:left="360"/>
        <w:jc w:val="both"/>
        <w:rPr>
          <w:rFonts w:eastAsia="Times New Roman"/>
          <w:sz w:val="22"/>
          <w:szCs w:val="22"/>
        </w:rPr>
      </w:pPr>
    </w:p>
    <w:p w14:paraId="3D1E5E60" w14:textId="77777777" w:rsidR="00700E04" w:rsidRPr="00A17536" w:rsidRDefault="00700E04" w:rsidP="00700E04">
      <w:pPr>
        <w:widowControl/>
        <w:suppressAutoHyphens w:val="0"/>
        <w:spacing w:after="40" w:line="276" w:lineRule="auto"/>
        <w:ind w:left="360"/>
        <w:jc w:val="both"/>
        <w:rPr>
          <w:rFonts w:eastAsia="Times New Roman"/>
          <w:sz w:val="22"/>
          <w:szCs w:val="22"/>
        </w:rPr>
      </w:pPr>
    </w:p>
    <w:p w14:paraId="51176B7B" w14:textId="77777777" w:rsidR="0099650F" w:rsidRPr="00A17536" w:rsidRDefault="0099650F" w:rsidP="00700E04">
      <w:pPr>
        <w:spacing w:line="276" w:lineRule="auto"/>
        <w:jc w:val="both"/>
        <w:rPr>
          <w:color w:val="FF0000"/>
          <w:sz w:val="22"/>
          <w:szCs w:val="22"/>
        </w:rPr>
      </w:pPr>
    </w:p>
    <w:p w14:paraId="0A832906" w14:textId="77777777" w:rsidR="0099650F" w:rsidRPr="00A17536" w:rsidRDefault="00F66222" w:rsidP="00700E04">
      <w:pPr>
        <w:shd w:val="clear" w:color="auto" w:fill="FFFFFF"/>
        <w:tabs>
          <w:tab w:val="left" w:pos="6840"/>
        </w:tabs>
        <w:spacing w:before="504" w:line="276" w:lineRule="auto"/>
        <w:rPr>
          <w:color w:val="000000" w:themeColor="text1"/>
          <w:spacing w:val="-11"/>
          <w:sz w:val="22"/>
          <w:szCs w:val="22"/>
        </w:rPr>
      </w:pPr>
      <w:r w:rsidRPr="00A17536">
        <w:rPr>
          <w:color w:val="000000" w:themeColor="text1"/>
          <w:spacing w:val="-11"/>
          <w:sz w:val="22"/>
          <w:szCs w:val="22"/>
        </w:rPr>
        <w:t>Data …………………….</w:t>
      </w:r>
      <w:r w:rsidRPr="00A17536">
        <w:rPr>
          <w:color w:val="000000" w:themeColor="text1"/>
          <w:spacing w:val="-11"/>
          <w:sz w:val="22"/>
          <w:szCs w:val="22"/>
        </w:rPr>
        <w:tab/>
      </w:r>
    </w:p>
    <w:p w14:paraId="64C98EC3" w14:textId="77777777" w:rsidR="00F26326" w:rsidRPr="00A17536" w:rsidRDefault="00F26326" w:rsidP="00700E04">
      <w:pPr>
        <w:shd w:val="clear" w:color="auto" w:fill="FFFFFF"/>
        <w:tabs>
          <w:tab w:val="left" w:pos="6840"/>
        </w:tabs>
        <w:spacing w:before="504" w:line="276" w:lineRule="auto"/>
        <w:rPr>
          <w:color w:val="FF0000"/>
          <w:sz w:val="22"/>
          <w:szCs w:val="22"/>
        </w:rPr>
      </w:pPr>
    </w:p>
    <w:p w14:paraId="2376C8E6" w14:textId="77777777" w:rsidR="0099650F" w:rsidRPr="00A17536" w:rsidRDefault="00F66222" w:rsidP="00700E04">
      <w:pPr>
        <w:shd w:val="clear" w:color="auto" w:fill="FFFFFF"/>
        <w:tabs>
          <w:tab w:val="left" w:pos="6840"/>
        </w:tabs>
        <w:spacing w:before="504" w:line="276" w:lineRule="auto"/>
        <w:jc w:val="both"/>
        <w:rPr>
          <w:color w:val="000000" w:themeColor="text1"/>
          <w:spacing w:val="-6"/>
          <w:sz w:val="22"/>
          <w:szCs w:val="22"/>
        </w:rPr>
      </w:pPr>
      <w:r w:rsidRPr="00A17536">
        <w:rPr>
          <w:color w:val="000000" w:themeColor="text1"/>
          <w:spacing w:val="6"/>
          <w:sz w:val="22"/>
          <w:szCs w:val="22"/>
        </w:rPr>
        <w:t xml:space="preserve">La dichiarazione </w:t>
      </w:r>
      <w:r w:rsidRPr="00A17536">
        <w:rPr>
          <w:rFonts w:eastAsia="Times New Roman"/>
          <w:color w:val="000000" w:themeColor="text1"/>
          <w:spacing w:val="6"/>
          <w:sz w:val="22"/>
          <w:szCs w:val="22"/>
        </w:rPr>
        <w:t xml:space="preserve">è sottoscritta con firma digitale e inviata insieme alla </w:t>
      </w:r>
      <w:r w:rsidRPr="00A17536">
        <w:rPr>
          <w:rFonts w:eastAsia="Times New Roman"/>
          <w:b/>
          <w:bCs/>
          <w:color w:val="000000" w:themeColor="text1"/>
          <w:sz w:val="22"/>
          <w:szCs w:val="22"/>
          <w:u w:val="single"/>
        </w:rPr>
        <w:t>fotocopia di un documento di identità del dichiarante in corso di validità.</w:t>
      </w:r>
    </w:p>
    <w:p w14:paraId="1F05F546" w14:textId="77777777" w:rsidR="0099650F" w:rsidRPr="00A17536" w:rsidRDefault="0099650F" w:rsidP="00700E04">
      <w:pPr>
        <w:spacing w:line="276" w:lineRule="auto"/>
        <w:rPr>
          <w:sz w:val="22"/>
          <w:szCs w:val="22"/>
        </w:rPr>
      </w:pPr>
    </w:p>
    <w:sectPr w:rsidR="0099650F" w:rsidRPr="00A17536">
      <w:footerReference w:type="even" r:id="rId10"/>
      <w:footerReference w:type="default" r:id="rId11"/>
      <w:footerReference w:type="first" r:id="rId12"/>
      <w:pgSz w:w="11906" w:h="16838"/>
      <w:pgMar w:top="1417" w:right="1134" w:bottom="1134" w:left="1134" w:header="0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0113E9" w14:textId="77777777" w:rsidR="001F7E8C" w:rsidRDefault="001F7E8C">
      <w:r>
        <w:separator/>
      </w:r>
    </w:p>
  </w:endnote>
  <w:endnote w:type="continuationSeparator" w:id="0">
    <w:p w14:paraId="003A13B1" w14:textId="77777777" w:rsidR="001F7E8C" w:rsidRDefault="001F7E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English">
    <w:altName w:val="Times New Roman"/>
    <w:charset w:val="00"/>
    <w:family w:val="auto"/>
    <w:pitch w:val="variable"/>
    <w:sig w:usb0="00000001" w:usb1="00000000" w:usb2="00000000" w:usb3="00000000" w:csb0="0000001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731C75" w14:textId="77777777" w:rsidR="0099650F" w:rsidRDefault="0099650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87161060"/>
      <w:docPartObj>
        <w:docPartGallery w:val="Page Numbers (Bottom of Page)"/>
        <w:docPartUnique/>
      </w:docPartObj>
    </w:sdtPr>
    <w:sdtContent>
      <w:p w14:paraId="177AD1A3" w14:textId="77777777" w:rsidR="0099650F" w:rsidRDefault="00F66222">
        <w:pPr>
          <w:pStyle w:val="Pidipagina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6</w:t>
        </w:r>
        <w:r>
          <w:fldChar w:fldCharType="end"/>
        </w:r>
      </w:p>
    </w:sdtContent>
  </w:sdt>
  <w:p w14:paraId="5DC923F1" w14:textId="77777777" w:rsidR="0099650F" w:rsidRDefault="0099650F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92189502"/>
      <w:docPartObj>
        <w:docPartGallery w:val="Page Numbers (Bottom of Page)"/>
        <w:docPartUnique/>
      </w:docPartObj>
    </w:sdtPr>
    <w:sdtContent>
      <w:p w14:paraId="038BD361" w14:textId="77777777" w:rsidR="0099650F" w:rsidRDefault="00F66222">
        <w:pPr>
          <w:pStyle w:val="Pidipagina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6</w:t>
        </w:r>
        <w:r>
          <w:fldChar w:fldCharType="end"/>
        </w:r>
      </w:p>
    </w:sdtContent>
  </w:sdt>
  <w:p w14:paraId="2638D448" w14:textId="77777777" w:rsidR="0099650F" w:rsidRDefault="0099650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C0D50D" w14:textId="77777777" w:rsidR="001F7E8C" w:rsidRDefault="001F7E8C">
      <w:r>
        <w:separator/>
      </w:r>
    </w:p>
  </w:footnote>
  <w:footnote w:type="continuationSeparator" w:id="0">
    <w:p w14:paraId="41B917F6" w14:textId="77777777" w:rsidR="001F7E8C" w:rsidRDefault="001F7E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211111"/>
    <w:multiLevelType w:val="hybridMultilevel"/>
    <w:tmpl w:val="50426D20"/>
    <w:lvl w:ilvl="0" w:tplc="E3A835DE">
      <w:numFmt w:val="bullet"/>
      <w:lvlText w:val="•"/>
      <w:lvlJc w:val="left"/>
      <w:pPr>
        <w:ind w:left="720" w:hanging="360"/>
      </w:pPr>
      <w:rPr>
        <w:rFonts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76196E"/>
    <w:multiLevelType w:val="hybridMultilevel"/>
    <w:tmpl w:val="A7C24A62"/>
    <w:lvl w:ilvl="0" w:tplc="0410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2" w15:restartNumberingAfterBreak="0">
    <w:nsid w:val="66435B41"/>
    <w:multiLevelType w:val="hybridMultilevel"/>
    <w:tmpl w:val="8ED03712"/>
    <w:lvl w:ilvl="0" w:tplc="0410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3" w15:restartNumberingAfterBreak="0">
    <w:nsid w:val="67A74E14"/>
    <w:multiLevelType w:val="hybridMultilevel"/>
    <w:tmpl w:val="DFBE179A"/>
    <w:lvl w:ilvl="0" w:tplc="C01EF7D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C466C4"/>
    <w:multiLevelType w:val="hybridMultilevel"/>
    <w:tmpl w:val="9146B814"/>
    <w:lvl w:ilvl="0" w:tplc="947CC098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1C0DDD"/>
    <w:multiLevelType w:val="hybridMultilevel"/>
    <w:tmpl w:val="7E9218A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0496557">
    <w:abstractNumId w:val="1"/>
  </w:num>
  <w:num w:numId="2" w16cid:durableId="844200453">
    <w:abstractNumId w:val="4"/>
  </w:num>
  <w:num w:numId="3" w16cid:durableId="278028192">
    <w:abstractNumId w:val="5"/>
  </w:num>
  <w:num w:numId="4" w16cid:durableId="320742691">
    <w:abstractNumId w:val="3"/>
  </w:num>
  <w:num w:numId="5" w16cid:durableId="1562909071">
    <w:abstractNumId w:val="0"/>
  </w:num>
  <w:num w:numId="6" w16cid:durableId="15954779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50F"/>
    <w:rsid w:val="00027697"/>
    <w:rsid w:val="00085976"/>
    <w:rsid w:val="00143C9A"/>
    <w:rsid w:val="001F7E8C"/>
    <w:rsid w:val="00220094"/>
    <w:rsid w:val="002C6DE2"/>
    <w:rsid w:val="002F767D"/>
    <w:rsid w:val="00497D98"/>
    <w:rsid w:val="004A452C"/>
    <w:rsid w:val="004E2373"/>
    <w:rsid w:val="00523347"/>
    <w:rsid w:val="00671C9E"/>
    <w:rsid w:val="006E1540"/>
    <w:rsid w:val="00700E04"/>
    <w:rsid w:val="00750BE8"/>
    <w:rsid w:val="008432A9"/>
    <w:rsid w:val="008801B0"/>
    <w:rsid w:val="008839E6"/>
    <w:rsid w:val="008C48C2"/>
    <w:rsid w:val="00974F7A"/>
    <w:rsid w:val="0099650F"/>
    <w:rsid w:val="00A17536"/>
    <w:rsid w:val="00A808C0"/>
    <w:rsid w:val="00B4528D"/>
    <w:rsid w:val="00B46B12"/>
    <w:rsid w:val="00CD44D0"/>
    <w:rsid w:val="00CF2DEE"/>
    <w:rsid w:val="00D24C9D"/>
    <w:rsid w:val="00E3155D"/>
    <w:rsid w:val="00E562D7"/>
    <w:rsid w:val="00EB19A7"/>
    <w:rsid w:val="00F26326"/>
    <w:rsid w:val="00F41DE6"/>
    <w:rsid w:val="00F64F01"/>
    <w:rsid w:val="00F66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12A580"/>
  <w15:docId w15:val="{901072AA-337C-4923-9C7B-610FA2838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3429A"/>
    <w:pPr>
      <w:widowControl w:val="0"/>
    </w:pPr>
    <w:rPr>
      <w:rFonts w:ascii="Times New Roman" w:eastAsiaTheme="minorEastAsia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qFormat/>
    <w:rsid w:val="00C36D25"/>
    <w:rPr>
      <w:rFonts w:ascii="Tahoma" w:eastAsiaTheme="minorEastAsia" w:hAnsi="Tahoma" w:cs="Tahoma"/>
      <w:sz w:val="16"/>
      <w:szCs w:val="16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qFormat/>
    <w:rsid w:val="00BA3B95"/>
    <w:rPr>
      <w:rFonts w:ascii="Times New Roman" w:eastAsiaTheme="minorEastAsia" w:hAnsi="Times New Roman" w:cs="Times New Roman"/>
      <w:sz w:val="20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qFormat/>
    <w:rsid w:val="00BA3B95"/>
    <w:rPr>
      <w:rFonts w:ascii="Times New Roman" w:eastAsiaTheme="minorEastAsia" w:hAnsi="Times New Roman" w:cs="Times New Roman"/>
      <w:sz w:val="20"/>
      <w:szCs w:val="20"/>
      <w:lang w:eastAsia="it-IT"/>
    </w:rPr>
  </w:style>
  <w:style w:type="character" w:customStyle="1" w:styleId="Collegamentoipertestuale1">
    <w:name w:val="Collegamento ipertestuale1"/>
    <w:basedOn w:val="Carpredefinitoparagrafo"/>
    <w:uiPriority w:val="99"/>
    <w:unhideWhenUsed/>
    <w:rsid w:val="00D77588"/>
    <w:rPr>
      <w:color w:val="0563C1" w:themeColor="hyperlink"/>
      <w:u w:val="single"/>
    </w:rPr>
  </w:style>
  <w:style w:type="character" w:customStyle="1" w:styleId="InternetLink">
    <w:name w:val="Internet Link"/>
    <w:basedOn w:val="Carpredefinitoparagrafo"/>
    <w:uiPriority w:val="99"/>
    <w:unhideWhenUsed/>
    <w:qFormat/>
    <w:rsid w:val="00B67C5A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qFormat/>
    <w:rsid w:val="00B67C5A"/>
    <w:rPr>
      <w:color w:val="605E5C"/>
      <w:shd w:val="clear" w:color="auto" w:fill="E1DFDD"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  <w:rPr>
      <w:rFonts w:cs="Lucida Sans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Lucida Sans"/>
    </w:rPr>
  </w:style>
  <w:style w:type="paragraph" w:styleId="Paragrafoelenco">
    <w:name w:val="List Paragraph"/>
    <w:basedOn w:val="Normale"/>
    <w:uiPriority w:val="34"/>
    <w:qFormat/>
    <w:rsid w:val="00A3429A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qFormat/>
    <w:rsid w:val="00C36D25"/>
    <w:rPr>
      <w:rFonts w:ascii="Tahoma" w:hAnsi="Tahoma" w:cs="Tahoma"/>
      <w:sz w:val="16"/>
      <w:szCs w:val="16"/>
    </w:rPr>
  </w:style>
  <w:style w:type="paragraph" w:customStyle="1" w:styleId="Intestazioneepidipagina">
    <w:name w:val="Intestazione e piè di pagina"/>
    <w:basedOn w:val="Normale"/>
    <w:qFormat/>
  </w:style>
  <w:style w:type="paragraph" w:styleId="Intestazione">
    <w:name w:val="header"/>
    <w:basedOn w:val="Normale"/>
    <w:link w:val="IntestazioneCarattere"/>
    <w:uiPriority w:val="99"/>
    <w:unhideWhenUsed/>
    <w:rsid w:val="00BA3B95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unhideWhenUsed/>
    <w:rsid w:val="00BA3B95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uiPriority w:val="99"/>
    <w:unhideWhenUsed/>
    <w:rsid w:val="008839E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lo.preflu@pec.interno.it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FC5B57-E8B1-4B1B-B661-B9577AFEB1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1685</Words>
  <Characters>9605</Characters>
  <Application>Microsoft Office Word</Application>
  <DocSecurity>0</DocSecurity>
  <Lines>80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Ministero dell'Interno</Company>
  <LinksUpToDate>false</LinksUpToDate>
  <CharactersWithSpaces>11268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Donato Crocitto</dc:creator>
  <dc:description/>
  <cp:lastModifiedBy>Maria Caprili</cp:lastModifiedBy>
  <cp:revision>2</cp:revision>
  <cp:lastPrinted>2025-01-16T08:16:00Z</cp:lastPrinted>
  <dcterms:created xsi:type="dcterms:W3CDTF">2026-09-03T11:32:00Z</dcterms:created>
  <dcterms:modified xsi:type="dcterms:W3CDTF">2026-09-03T11:32:00Z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